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3" w:type="dxa"/>
        <w:tblInd w:w="-459" w:type="dxa"/>
        <w:tblLook w:val="01E0" w:firstRow="1" w:lastRow="1" w:firstColumn="1" w:lastColumn="1" w:noHBand="0" w:noVBand="0"/>
      </w:tblPr>
      <w:tblGrid>
        <w:gridCol w:w="3944"/>
        <w:gridCol w:w="5699"/>
      </w:tblGrid>
      <w:tr w:rsidR="006D2A64" w:rsidTr="00B919F9">
        <w:trPr>
          <w:trHeight w:val="416"/>
        </w:trPr>
        <w:tc>
          <w:tcPr>
            <w:tcW w:w="3944" w:type="dxa"/>
          </w:tcPr>
          <w:p w:rsidR="006D2A64" w:rsidRPr="00013EF2" w:rsidRDefault="006D2A64" w:rsidP="006B2E71">
            <w:pPr>
              <w:jc w:val="center"/>
              <w:rPr>
                <w:sz w:val="26"/>
                <w:szCs w:val="26"/>
              </w:rPr>
            </w:pPr>
            <w:r w:rsidRPr="00013EF2">
              <w:rPr>
                <w:sz w:val="26"/>
                <w:szCs w:val="26"/>
              </w:rPr>
              <w:t>BỘ TƯ PHÁP</w:t>
            </w:r>
          </w:p>
          <w:p w:rsidR="006D2A64" w:rsidRPr="00013EF2" w:rsidRDefault="00B919F9" w:rsidP="006B2E71">
            <w:pPr>
              <w:jc w:val="center"/>
              <w:rPr>
                <w:b/>
                <w:sz w:val="26"/>
                <w:szCs w:val="26"/>
              </w:rPr>
            </w:pPr>
            <w:r>
              <w:rPr>
                <w:b/>
                <w:sz w:val="26"/>
                <w:szCs w:val="26"/>
              </w:rPr>
              <w:t>THANH TRA</w:t>
            </w:r>
          </w:p>
          <w:p w:rsidR="006D2A64" w:rsidRPr="00013EF2" w:rsidRDefault="006B2E71" w:rsidP="006B2E71">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6E67E2C8" wp14:editId="2273FBC8">
                      <wp:simplePos x="0" y="0"/>
                      <wp:positionH relativeFrom="column">
                        <wp:posOffset>858495</wp:posOffset>
                      </wp:positionH>
                      <wp:positionV relativeFrom="paragraph">
                        <wp:posOffset>42545</wp:posOffset>
                      </wp:positionV>
                      <wp:extent cx="6413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73A97C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pt,3.35pt" to="118.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a0E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"/>
                  </w:pict>
                </mc:Fallback>
              </mc:AlternateContent>
            </w:r>
          </w:p>
        </w:tc>
        <w:tc>
          <w:tcPr>
            <w:tcW w:w="5699" w:type="dxa"/>
          </w:tcPr>
          <w:p w:rsidR="006D2A64" w:rsidRPr="00013EF2" w:rsidRDefault="006D2A64" w:rsidP="00AC72C5">
            <w:pPr>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14:anchorId="4CF7A5CE" wp14:editId="53A0B177">
                      <wp:simplePos x="0" y="0"/>
                      <wp:positionH relativeFrom="column">
                        <wp:posOffset>855345</wp:posOffset>
                      </wp:positionH>
                      <wp:positionV relativeFrom="paragraph">
                        <wp:posOffset>409575</wp:posOffset>
                      </wp:positionV>
                      <wp:extent cx="1895475" cy="0"/>
                      <wp:effectExtent l="13335"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D81211B"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32.25pt" to="216.6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"/>
                  </w:pict>
                </mc:Fallback>
              </mc:AlternateContent>
            </w:r>
            <w:r w:rsidRPr="00013EF2">
              <w:rPr>
                <w:b/>
                <w:sz w:val="26"/>
                <w:szCs w:val="26"/>
              </w:rPr>
              <w:t xml:space="preserve">CỘNG HOÀ XÃ HỘI CHỦ NGHĨA VIỆT </w:t>
            </w:r>
            <w:smartTag w:uri="urn:schemas-microsoft-com:office:smarttags" w:element="country-region">
              <w:smartTag w:uri="urn:schemas-microsoft-com:office:smarttags" w:element="place">
                <w:r w:rsidRPr="00013EF2">
                  <w:rPr>
                    <w:b/>
                    <w:sz w:val="26"/>
                    <w:szCs w:val="26"/>
                  </w:rPr>
                  <w:t>NAM</w:t>
                </w:r>
              </w:smartTag>
            </w:smartTag>
            <w:r w:rsidRPr="00013EF2">
              <w:rPr>
                <w:b/>
                <w:sz w:val="26"/>
                <w:szCs w:val="26"/>
              </w:rPr>
              <w:t xml:space="preserve"> Độc lập- Tự do- Hạnh phúc</w:t>
            </w:r>
          </w:p>
        </w:tc>
      </w:tr>
      <w:tr w:rsidR="006D2A64" w:rsidTr="00B919F9">
        <w:trPr>
          <w:trHeight w:val="598"/>
        </w:trPr>
        <w:tc>
          <w:tcPr>
            <w:tcW w:w="3944" w:type="dxa"/>
          </w:tcPr>
          <w:p w:rsidR="00AF07FB" w:rsidRPr="00AA3DC5" w:rsidRDefault="00AF07FB" w:rsidP="001E40BD">
            <w:pPr>
              <w:rPr>
                <w:spacing w:val="-6"/>
                <w:sz w:val="24"/>
                <w:szCs w:val="24"/>
              </w:rPr>
            </w:pPr>
          </w:p>
        </w:tc>
        <w:tc>
          <w:tcPr>
            <w:tcW w:w="5699" w:type="dxa"/>
          </w:tcPr>
          <w:p w:rsidR="006D2A64" w:rsidRPr="00AF427A" w:rsidRDefault="006D2A64" w:rsidP="00C3343B">
            <w:pPr>
              <w:jc w:val="center"/>
              <w:rPr>
                <w:b/>
              </w:rPr>
            </w:pPr>
            <w:r>
              <w:rPr>
                <w:i/>
              </w:rPr>
              <w:t xml:space="preserve">       </w:t>
            </w:r>
            <w:r w:rsidRPr="00AF427A">
              <w:rPr>
                <w:i/>
              </w:rPr>
              <w:t>Hà Nội, ngày</w:t>
            </w:r>
            <w:r w:rsidR="00A50708">
              <w:rPr>
                <w:i/>
              </w:rPr>
              <w:t xml:space="preserve"> </w:t>
            </w:r>
            <w:r w:rsidR="00C3343B">
              <w:rPr>
                <w:i/>
              </w:rPr>
              <w:t>07</w:t>
            </w:r>
            <w:r w:rsidR="00A50708">
              <w:rPr>
                <w:i/>
              </w:rPr>
              <w:t xml:space="preserve"> </w:t>
            </w:r>
            <w:r w:rsidRPr="00AF427A">
              <w:rPr>
                <w:i/>
              </w:rPr>
              <w:t>tháng</w:t>
            </w:r>
            <w:r w:rsidR="00AF427A" w:rsidRPr="00AF427A">
              <w:rPr>
                <w:i/>
              </w:rPr>
              <w:t xml:space="preserve"> </w:t>
            </w:r>
            <w:r w:rsidR="00DA5246">
              <w:rPr>
                <w:i/>
              </w:rPr>
              <w:t xml:space="preserve">01 </w:t>
            </w:r>
            <w:r w:rsidRPr="00AF427A">
              <w:rPr>
                <w:i/>
              </w:rPr>
              <w:t>năm 20</w:t>
            </w:r>
            <w:r w:rsidR="00E92061">
              <w:rPr>
                <w:i/>
              </w:rPr>
              <w:t>2</w:t>
            </w:r>
            <w:r w:rsidR="00DA5246">
              <w:rPr>
                <w:i/>
              </w:rPr>
              <w:t>5</w:t>
            </w:r>
          </w:p>
        </w:tc>
      </w:tr>
    </w:tbl>
    <w:p w:rsidR="00867185" w:rsidRPr="00B919F9" w:rsidRDefault="006D2A64" w:rsidP="00B919F9">
      <w:pPr>
        <w:rPr>
          <w:sz w:val="4"/>
          <w:szCs w:val="24"/>
        </w:rPr>
      </w:pPr>
      <w:r>
        <w:t xml:space="preserve">                        </w:t>
      </w:r>
    </w:p>
    <w:p w:rsidR="00B919F9" w:rsidRPr="00B919F9" w:rsidRDefault="00B919F9" w:rsidP="006B2E71">
      <w:pPr>
        <w:jc w:val="center"/>
        <w:rPr>
          <w:b/>
          <w:spacing w:val="-6"/>
        </w:rPr>
      </w:pPr>
      <w:r w:rsidRPr="00B919F9">
        <w:rPr>
          <w:b/>
          <w:spacing w:val="-6"/>
        </w:rPr>
        <w:t>BÁO CÁO</w:t>
      </w:r>
    </w:p>
    <w:p w:rsidR="00660750" w:rsidRDefault="00660750" w:rsidP="006B2E71">
      <w:pPr>
        <w:jc w:val="center"/>
        <w:rPr>
          <w:b/>
          <w:spacing w:val="-6"/>
        </w:rPr>
      </w:pPr>
      <w:r>
        <w:rPr>
          <w:b/>
          <w:spacing w:val="-6"/>
        </w:rPr>
        <w:t xml:space="preserve">Kết quả thanh tra, kiểm tra, giải quyết khiếu nại, tố cáo đối với cán bộ, </w:t>
      </w:r>
    </w:p>
    <w:p w:rsidR="00B919F9" w:rsidRDefault="00660750" w:rsidP="006B2E71">
      <w:pPr>
        <w:jc w:val="center"/>
        <w:rPr>
          <w:b/>
          <w:spacing w:val="-6"/>
        </w:rPr>
      </w:pPr>
      <w:r>
        <w:rPr>
          <w:b/>
          <w:spacing w:val="-6"/>
        </w:rPr>
        <w:t>công chức, viên chức các đơn vị thuộc Bộ Tư pháp năm 2024</w:t>
      </w:r>
    </w:p>
    <w:p w:rsidR="00B919F9" w:rsidRDefault="00B919F9" w:rsidP="006B2E71">
      <w:pPr>
        <w:jc w:val="both"/>
        <w:rPr>
          <w:spacing w:val="-6"/>
        </w:rPr>
      </w:pPr>
      <w:r>
        <w:rPr>
          <w:b/>
          <w:noProof/>
          <w:sz w:val="26"/>
          <w:szCs w:val="26"/>
        </w:rPr>
        <mc:AlternateContent>
          <mc:Choice Requires="wps">
            <w:drawing>
              <wp:anchor distT="0" distB="0" distL="114300" distR="114300" simplePos="0" relativeHeight="251663360" behindDoc="0" locked="0" layoutInCell="1" allowOverlap="1" wp14:anchorId="1C49870B" wp14:editId="4BCE6D2A">
                <wp:simplePos x="0" y="0"/>
                <wp:positionH relativeFrom="margin">
                  <wp:align>center</wp:align>
                </wp:positionH>
                <wp:positionV relativeFrom="paragraph">
                  <wp:posOffset>68269</wp:posOffset>
                </wp:positionV>
                <wp:extent cx="6413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071FD59" id="Straight Connector 1"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4pt" to="50.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Lri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">
                <w10:wrap anchorx="margin"/>
              </v:line>
            </w:pict>
          </mc:Fallback>
        </mc:AlternateContent>
      </w:r>
    </w:p>
    <w:p w:rsidR="00B919F9" w:rsidRDefault="00B919F9" w:rsidP="006B2E71">
      <w:pPr>
        <w:ind w:firstLine="720"/>
        <w:jc w:val="both"/>
        <w:rPr>
          <w:spacing w:val="-6"/>
        </w:rPr>
      </w:pPr>
    </w:p>
    <w:p w:rsidR="006D2A64" w:rsidRPr="00B919F9" w:rsidRDefault="00B919F9" w:rsidP="00E71949">
      <w:pPr>
        <w:spacing w:after="120" w:line="288" w:lineRule="auto"/>
        <w:ind w:firstLine="720"/>
        <w:jc w:val="both"/>
        <w:rPr>
          <w:spacing w:val="-6"/>
        </w:rPr>
      </w:pPr>
      <w:r>
        <w:rPr>
          <w:spacing w:val="-6"/>
        </w:rPr>
        <w:t>Để p</w:t>
      </w:r>
      <w:r w:rsidRPr="00B919F9">
        <w:rPr>
          <w:spacing w:val="-6"/>
        </w:rPr>
        <w:t xml:space="preserve">hục vụ Hội nghị đại biểu cán bộ, công chức, viên chức Bộ Tư pháp năm 2024 </w:t>
      </w:r>
      <w:r w:rsidR="005B6A74" w:rsidRPr="00B919F9">
        <w:rPr>
          <w:spacing w:val="-6"/>
        </w:rPr>
        <w:t xml:space="preserve">liên quan đến công tác thanh tra, </w:t>
      </w:r>
      <w:r w:rsidR="00D13D40" w:rsidRPr="00B919F9">
        <w:rPr>
          <w:spacing w:val="-6"/>
        </w:rPr>
        <w:t>kiểm tra, giải quyết khiếu nại, tố cáo đối với cán bộ, công chức, viên chức các đơn vị thuộc Bộ Tư pháp năm 2024</w:t>
      </w:r>
      <w:r w:rsidR="00787F29" w:rsidRPr="00B919F9">
        <w:rPr>
          <w:spacing w:val="-6"/>
        </w:rPr>
        <w:t xml:space="preserve">, </w:t>
      </w:r>
      <w:r w:rsidR="007759D7" w:rsidRPr="00B919F9">
        <w:rPr>
          <w:spacing w:val="-6"/>
        </w:rPr>
        <w:t>Thanh tra Bộ</w:t>
      </w:r>
      <w:r w:rsidR="00787F29" w:rsidRPr="00B919F9">
        <w:rPr>
          <w:spacing w:val="-6"/>
        </w:rPr>
        <w:t xml:space="preserve"> chuẩn bị </w:t>
      </w:r>
      <w:r w:rsidR="006D2A64" w:rsidRPr="00B919F9">
        <w:rPr>
          <w:spacing w:val="-6"/>
        </w:rPr>
        <w:t xml:space="preserve">báo </w:t>
      </w:r>
      <w:r w:rsidR="002958F6" w:rsidRPr="00B919F9">
        <w:rPr>
          <w:spacing w:val="-6"/>
        </w:rPr>
        <w:t>cáo</w:t>
      </w:r>
      <w:r w:rsidR="00787F29" w:rsidRPr="00B919F9">
        <w:rPr>
          <w:spacing w:val="-6"/>
        </w:rPr>
        <w:t xml:space="preserve"> phụ</w:t>
      </w:r>
      <w:r w:rsidR="005B6A74" w:rsidRPr="00B919F9">
        <w:rPr>
          <w:spacing w:val="-6"/>
        </w:rPr>
        <w:t>c</w:t>
      </w:r>
      <w:r w:rsidR="00787F29" w:rsidRPr="00B919F9">
        <w:rPr>
          <w:spacing w:val="-6"/>
        </w:rPr>
        <w:t xml:space="preserve"> vụ Hội nghị</w:t>
      </w:r>
      <w:r w:rsidR="002958F6" w:rsidRPr="00B919F9">
        <w:rPr>
          <w:spacing w:val="-6"/>
        </w:rPr>
        <w:t xml:space="preserve"> </w:t>
      </w:r>
      <w:r w:rsidR="006D2A64" w:rsidRPr="00B919F9">
        <w:rPr>
          <w:spacing w:val="-6"/>
        </w:rPr>
        <w:t>như sau:</w:t>
      </w:r>
    </w:p>
    <w:p w:rsidR="00D13D40" w:rsidRDefault="00D13D40" w:rsidP="00E71949">
      <w:pPr>
        <w:spacing w:after="120" w:line="288" w:lineRule="auto"/>
        <w:ind w:firstLine="720"/>
        <w:jc w:val="both"/>
        <w:rPr>
          <w:b/>
        </w:rPr>
      </w:pPr>
      <w:r>
        <w:rPr>
          <w:b/>
        </w:rPr>
        <w:t>I. Kết quả thanh tra</w:t>
      </w:r>
      <w:r w:rsidRPr="00D13D40">
        <w:rPr>
          <w:b/>
        </w:rPr>
        <w:t xml:space="preserve"> kiểm tra, giải quyết khiếu nại, tố cáo đối với cán bộ, công chức, viên chức các đơn vị thuộc Bộ Tư pháp năm 2024</w:t>
      </w:r>
      <w:r>
        <w:rPr>
          <w:b/>
        </w:rPr>
        <w:t xml:space="preserve"> </w:t>
      </w:r>
    </w:p>
    <w:p w:rsidR="005B6A74" w:rsidRDefault="00C71CD3" w:rsidP="00E71949">
      <w:pPr>
        <w:spacing w:after="120" w:line="288" w:lineRule="auto"/>
        <w:ind w:firstLine="720"/>
        <w:jc w:val="both"/>
        <w:rPr>
          <w:b/>
        </w:rPr>
      </w:pPr>
      <w:r w:rsidRPr="0058662A">
        <w:rPr>
          <w:b/>
        </w:rPr>
        <w:t xml:space="preserve">1. </w:t>
      </w:r>
      <w:r w:rsidR="005B6A74">
        <w:rPr>
          <w:b/>
        </w:rPr>
        <w:t>Về kết quả thanh tra đối với cán bộ, công chức, viên chức các đơn vị thuộc Bộ Tư pháp năm 2024</w:t>
      </w:r>
    </w:p>
    <w:p w:rsidR="00FF6B25" w:rsidRDefault="00FF6B25" w:rsidP="00E71949">
      <w:pPr>
        <w:spacing w:after="120" w:line="288" w:lineRule="auto"/>
        <w:ind w:firstLine="720"/>
        <w:jc w:val="both"/>
      </w:pPr>
      <w:r w:rsidRPr="00FF6B25">
        <w:t>Trong năm 2024</w:t>
      </w:r>
      <w:r w:rsidR="003C78FB">
        <w:t xml:space="preserve"> (số liệu từ 20/12/2023 đến 20/12/2024)</w:t>
      </w:r>
      <w:r w:rsidRPr="00FF6B25">
        <w:t>, Thanh tra Bộ có</w:t>
      </w:r>
      <w:r w:rsidR="00F05E99">
        <w:t xml:space="preserve"> 0</w:t>
      </w:r>
      <w:r w:rsidR="003C78FB">
        <w:t>6</w:t>
      </w:r>
      <w:r w:rsidRPr="00FF6B25">
        <w:t xml:space="preserve"> </w:t>
      </w:r>
      <w:r w:rsidR="00F41CA4">
        <w:t>Đ</w:t>
      </w:r>
      <w:r w:rsidRPr="00FF6B25">
        <w:t xml:space="preserve">oàn </w:t>
      </w:r>
      <w:r w:rsidR="00C96CAD">
        <w:t>t</w:t>
      </w:r>
      <w:r w:rsidRPr="00FF6B25">
        <w:t xml:space="preserve">hanh tra </w:t>
      </w:r>
      <w:r w:rsidR="00F05E99">
        <w:t xml:space="preserve">tại </w:t>
      </w:r>
      <w:r w:rsidR="003C78FB">
        <w:t>06</w:t>
      </w:r>
      <w:r w:rsidR="005F4B48">
        <w:t xml:space="preserve"> </w:t>
      </w:r>
      <w:r w:rsidR="00F05E99">
        <w:t>cơ quan, đơn vị thuộc Bộ</w:t>
      </w:r>
      <w:r w:rsidR="00F05E99" w:rsidRPr="00FF6B25">
        <w:t xml:space="preserve"> </w:t>
      </w:r>
      <w:r w:rsidR="00FE61B7">
        <w:t>Tư pháp, cụ thể:</w:t>
      </w:r>
    </w:p>
    <w:p w:rsidR="003C78FB" w:rsidRDefault="003C78FB" w:rsidP="00E71949">
      <w:pPr>
        <w:spacing w:after="120" w:line="288" w:lineRule="auto"/>
        <w:ind w:firstLine="720"/>
        <w:jc w:val="both"/>
      </w:pPr>
      <w:r>
        <w:t>- Tổ chức 01 Đoàn t</w:t>
      </w:r>
      <w:r w:rsidRPr="00FA66AC">
        <w:t xml:space="preserve">hanh tra </w:t>
      </w:r>
      <w:r w:rsidRPr="003C78FB">
        <w:t xml:space="preserve">công tác tuyển sinh, đào tạo và thu chi tài chính đối với hệ vừa làm, vừa học (tại chức), chính quy văn bằng 2 </w:t>
      </w:r>
      <w:r w:rsidR="001A3945">
        <w:t>tại</w:t>
      </w:r>
      <w:r w:rsidRPr="003C78FB">
        <w:t xml:space="preserve"> Trường Đại học Luật Hà Nội</w:t>
      </w:r>
      <w:r>
        <w:t>.</w:t>
      </w:r>
    </w:p>
    <w:p w:rsidR="00FA66AC" w:rsidRDefault="00FA66AC" w:rsidP="00E71949">
      <w:pPr>
        <w:spacing w:after="120" w:line="288" w:lineRule="auto"/>
        <w:ind w:firstLine="720"/>
        <w:jc w:val="both"/>
      </w:pPr>
      <w:r>
        <w:t>- Tổ chức 01 Đoàn t</w:t>
      </w:r>
      <w:r w:rsidRPr="00FA66AC">
        <w:t xml:space="preserve">hanh tra chuyên đề trách nhiệm về thực hiện công vụ của công chức trong việc giải quyết thủ tục hành chính, cung cấp dịch vụ công cho người dân và doanh nghiệp </w:t>
      </w:r>
      <w:r>
        <w:t>tại</w:t>
      </w:r>
      <w:r w:rsidRPr="00FA66AC">
        <w:t xml:space="preserve"> Cục Hộ tịch Quốc tịch Chứng thực</w:t>
      </w:r>
      <w:r>
        <w:t>.</w:t>
      </w:r>
    </w:p>
    <w:p w:rsidR="00FA66AC" w:rsidRDefault="00FA66AC" w:rsidP="00E71949">
      <w:pPr>
        <w:spacing w:after="120" w:line="288" w:lineRule="auto"/>
        <w:ind w:firstLine="720"/>
        <w:jc w:val="both"/>
      </w:pPr>
      <w:r>
        <w:t>- Tổ chức 01 Đoàn t</w:t>
      </w:r>
      <w:r w:rsidRPr="00FA66AC">
        <w:t xml:space="preserve">hanh tra trách nhiệm thực hiện các quy định của pháp luật về phòng, chống tham nhũng </w:t>
      </w:r>
      <w:r>
        <w:t>tại</w:t>
      </w:r>
      <w:r w:rsidRPr="00FA66AC">
        <w:t xml:space="preserve"> Cục Bồi thường nhà nước</w:t>
      </w:r>
      <w:r>
        <w:t>.</w:t>
      </w:r>
    </w:p>
    <w:p w:rsidR="001A3945" w:rsidRDefault="001A3945" w:rsidP="00E71949">
      <w:pPr>
        <w:spacing w:after="120" w:line="288" w:lineRule="auto"/>
        <w:ind w:firstLine="720"/>
        <w:jc w:val="both"/>
      </w:pPr>
      <w:r>
        <w:t>- Tổ chức 01 Đoàn t</w:t>
      </w:r>
      <w:r w:rsidRPr="00FA66AC">
        <w:t>hanh tra</w:t>
      </w:r>
      <w:r w:rsidRPr="0090005E">
        <w:t xml:space="preserve"> </w:t>
      </w:r>
      <w:r>
        <w:t>đột xuất đối với Báo Pháp luật Việ</w:t>
      </w:r>
      <w:r w:rsidRPr="0090005E">
        <w:t>t Nam trong việc quản lý nhân sự, các hoạt động báo chí và trách nhiệm tiếp công dân, giải quyết khiếu</w:t>
      </w:r>
      <w:r>
        <w:t xml:space="preserve"> nại, tố cáo của Tổng Biên tập B</w:t>
      </w:r>
      <w:r w:rsidRPr="0090005E">
        <w:t>áo</w:t>
      </w:r>
      <w:r>
        <w:t>.</w:t>
      </w:r>
    </w:p>
    <w:p w:rsidR="00FA66AC" w:rsidRDefault="00FA66AC" w:rsidP="00E71949">
      <w:pPr>
        <w:spacing w:after="120" w:line="288" w:lineRule="auto"/>
        <w:ind w:firstLine="720"/>
        <w:jc w:val="both"/>
      </w:pPr>
      <w:r>
        <w:t xml:space="preserve">- </w:t>
      </w:r>
      <w:r w:rsidR="0090005E">
        <w:t>Tổ chức 02</w:t>
      </w:r>
      <w:r>
        <w:t xml:space="preserve"> Đoàn t</w:t>
      </w:r>
      <w:r w:rsidRPr="00FA66AC">
        <w:t xml:space="preserve">hanh tra công tác tổ chức cán bộ; việc thực hiện nhiệm vụ chuyên môn; quản lý và sử dụng ngân sách, tài sản công </w:t>
      </w:r>
      <w:r>
        <w:t>tại</w:t>
      </w:r>
      <w:r w:rsidRPr="00FA66AC">
        <w:t xml:space="preserve"> Cục Đăng ký quốc gia giao dịch bảo đảm</w:t>
      </w:r>
      <w:r w:rsidR="0090005E">
        <w:t xml:space="preserve"> và </w:t>
      </w:r>
      <w:r w:rsidR="0090005E" w:rsidRPr="0090005E">
        <w:t>Viện Chiến lược và Khoa học pháp lý</w:t>
      </w:r>
      <w:r w:rsidR="0090005E">
        <w:t>.</w:t>
      </w:r>
    </w:p>
    <w:p w:rsidR="00536672" w:rsidRDefault="00536672" w:rsidP="00E71949">
      <w:pPr>
        <w:spacing w:after="120" w:line="288" w:lineRule="auto"/>
        <w:ind w:firstLine="720"/>
        <w:jc w:val="both"/>
      </w:pPr>
      <w:r>
        <w:t xml:space="preserve">Thanh tra Bộ đã ban hành kết luận thanh tra đối với </w:t>
      </w:r>
      <w:r w:rsidRPr="003C78FB">
        <w:t>Trường Đại học Luật Hà Nội</w:t>
      </w:r>
      <w:r>
        <w:t xml:space="preserve">, </w:t>
      </w:r>
      <w:r w:rsidRPr="00FA66AC">
        <w:t>Cục Hộ tịch Quốc tịch Chứng thực</w:t>
      </w:r>
      <w:r>
        <w:t>, Báo Pháp luật Việ</w:t>
      </w:r>
      <w:r w:rsidRPr="0090005E">
        <w:t>t Nam</w:t>
      </w:r>
      <w:r w:rsidR="00964934">
        <w:t xml:space="preserve">, </w:t>
      </w:r>
      <w:r w:rsidR="00FF4842" w:rsidRPr="00FA66AC">
        <w:t xml:space="preserve">Cục Bồi </w:t>
      </w:r>
      <w:r w:rsidR="00FF4842" w:rsidRPr="00FA66AC">
        <w:lastRenderedPageBreak/>
        <w:t>thường nhà nước</w:t>
      </w:r>
      <w:r w:rsidR="00964934" w:rsidRPr="00964934">
        <w:t xml:space="preserve"> </w:t>
      </w:r>
      <w:r w:rsidR="00964934">
        <w:t xml:space="preserve">và </w:t>
      </w:r>
      <w:r w:rsidR="00964934" w:rsidRPr="00FA66AC">
        <w:t>Cục Đăng ký quốc gia giao dịch bảo đảm</w:t>
      </w:r>
      <w:r w:rsidR="006F20A8">
        <w:t xml:space="preserve">. Hiện nay, </w:t>
      </w:r>
      <w:r>
        <w:t xml:space="preserve">đang hoàn thiện kết luận </w:t>
      </w:r>
      <w:r w:rsidR="006F20A8">
        <w:t xml:space="preserve">thanh tra </w:t>
      </w:r>
      <w:r>
        <w:t xml:space="preserve">tại </w:t>
      </w:r>
      <w:r w:rsidRPr="0090005E">
        <w:t>Viện Chiến lược và Khoa học pháp lý</w:t>
      </w:r>
      <w:r>
        <w:t>.</w:t>
      </w:r>
    </w:p>
    <w:p w:rsidR="000E7616" w:rsidRDefault="000E7616" w:rsidP="00E71949">
      <w:pPr>
        <w:spacing w:after="120" w:line="288" w:lineRule="auto"/>
        <w:ind w:firstLine="720"/>
        <w:jc w:val="both"/>
      </w:pPr>
      <w:r>
        <w:t xml:space="preserve">Thông qua công tác thanh tra, kết luận </w:t>
      </w:r>
      <w:r w:rsidR="00832012">
        <w:t>thanh t</w:t>
      </w:r>
      <w:r w:rsidR="000C079C">
        <w:t>r</w:t>
      </w:r>
      <w:r w:rsidR="00832012">
        <w:t xml:space="preserve">a </w:t>
      </w:r>
      <w:r>
        <w:t xml:space="preserve">đã chỉ ra những ưu điểm của cơ quan, đơn vị thuộc Bộ </w:t>
      </w:r>
      <w:r w:rsidR="00CD688B">
        <w:t>trong công tác chỉ đạo, điều hành của Thủ trưởng đơn vị; những ưu điểm trong việc tổ chức thực hiện nhiệm vụ, công vụ theo chức năng, nhiệm vụ đặc thù của từng cơ quan, đơn vị.</w:t>
      </w:r>
    </w:p>
    <w:p w:rsidR="008D46EE" w:rsidRDefault="00832012" w:rsidP="00E71949">
      <w:pPr>
        <w:spacing w:after="120" w:line="288" w:lineRule="auto"/>
        <w:ind w:firstLine="720"/>
        <w:jc w:val="both"/>
        <w:rPr>
          <w:spacing w:val="-2"/>
        </w:rPr>
      </w:pPr>
      <w:r w:rsidRPr="00402F99">
        <w:rPr>
          <w:spacing w:val="-2"/>
        </w:rPr>
        <w:t xml:space="preserve">Bên cạnh đó, </w:t>
      </w:r>
      <w:r w:rsidR="00B8162D" w:rsidRPr="00402F99">
        <w:rPr>
          <w:spacing w:val="-2"/>
        </w:rPr>
        <w:t xml:space="preserve">kết luận thanh tra </w:t>
      </w:r>
      <w:r w:rsidRPr="00402F99">
        <w:rPr>
          <w:spacing w:val="-2"/>
        </w:rPr>
        <w:t xml:space="preserve">cũng chỉ ra những tồn tại, hạn chế, thiếu sót, từ đó, Thanh tra Bộ đã có những yêu cầu và kiến nghị phù hợp với mức độ tồn tại, hạn chế của từng cơ quan, </w:t>
      </w:r>
      <w:r w:rsidR="001153D6">
        <w:rPr>
          <w:spacing w:val="-2"/>
        </w:rPr>
        <w:t>đơn vị là đối tượng thanh tra.</w:t>
      </w:r>
    </w:p>
    <w:p w:rsidR="00C71CD3" w:rsidRPr="0058662A" w:rsidRDefault="007F4EC4" w:rsidP="00E71949">
      <w:pPr>
        <w:spacing w:after="120" w:line="288" w:lineRule="auto"/>
        <w:ind w:firstLine="720"/>
        <w:jc w:val="both"/>
        <w:rPr>
          <w:b/>
        </w:rPr>
      </w:pPr>
      <w:r>
        <w:rPr>
          <w:b/>
        </w:rPr>
        <w:t xml:space="preserve">2. </w:t>
      </w:r>
      <w:r w:rsidR="005B6A74">
        <w:rPr>
          <w:b/>
        </w:rPr>
        <w:t>Về k</w:t>
      </w:r>
      <w:r w:rsidR="00042CFA">
        <w:rPr>
          <w:b/>
        </w:rPr>
        <w:t xml:space="preserve">ết quả </w:t>
      </w:r>
      <w:r w:rsidR="00C71CD3" w:rsidRPr="0058662A">
        <w:rPr>
          <w:b/>
        </w:rPr>
        <w:t>kiểm tra</w:t>
      </w:r>
      <w:r w:rsidR="00E342EF">
        <w:rPr>
          <w:b/>
        </w:rPr>
        <w:t xml:space="preserve"> công tác tổ chức</w:t>
      </w:r>
      <w:r w:rsidR="00042CFA">
        <w:rPr>
          <w:b/>
        </w:rPr>
        <w:t xml:space="preserve"> cán bộ</w:t>
      </w:r>
      <w:r>
        <w:rPr>
          <w:b/>
        </w:rPr>
        <w:t>, thi đua khen thưởng</w:t>
      </w:r>
    </w:p>
    <w:p w:rsidR="00117FAE" w:rsidRDefault="00795277" w:rsidP="00E71949">
      <w:pPr>
        <w:spacing w:after="120" w:line="288" w:lineRule="auto"/>
        <w:ind w:firstLine="720"/>
        <w:jc w:val="both"/>
      </w:pPr>
      <w:r>
        <w:t>T</w:t>
      </w:r>
      <w:r w:rsidR="00212D13" w:rsidRPr="00FF6B25">
        <w:t>rong năm 2024</w:t>
      </w:r>
      <w:r w:rsidR="000C079C">
        <w:t xml:space="preserve"> (số liệu từ 20/12/2023 đến 20/12/2024)</w:t>
      </w:r>
      <w:r w:rsidR="00212D13" w:rsidRPr="00FF6B25">
        <w:t>,</w:t>
      </w:r>
      <w:r w:rsidR="00212D13">
        <w:t xml:space="preserve"> Vụ Tổ chức cán bộ </w:t>
      </w:r>
      <w:r w:rsidR="00300901" w:rsidRPr="0058662A">
        <w:t xml:space="preserve">đã ban hành Kế hoạch kiểm tra </w:t>
      </w:r>
      <w:r w:rsidR="00E342EF">
        <w:t>công tác</w:t>
      </w:r>
      <w:r w:rsidR="00300901" w:rsidRPr="0058662A">
        <w:t xml:space="preserve"> tổ chức</w:t>
      </w:r>
      <w:r w:rsidR="00117FAE">
        <w:t xml:space="preserve"> cán bộ, thi đua khen thưởng tại các cơ quan, đơn vị thuộc Bộ</w:t>
      </w:r>
      <w:r w:rsidR="000C079C">
        <w:rPr>
          <w:rStyle w:val="FootnoteReference"/>
        </w:rPr>
        <w:footnoteReference w:id="1"/>
      </w:r>
      <w:r w:rsidR="00212D13">
        <w:t>, cụ thể</w:t>
      </w:r>
      <w:r w:rsidR="00117FAE">
        <w:t>:</w:t>
      </w:r>
    </w:p>
    <w:p w:rsidR="00C71CD3" w:rsidRPr="0058662A" w:rsidRDefault="00117FAE" w:rsidP="00E71949">
      <w:pPr>
        <w:spacing w:after="120" w:line="288" w:lineRule="auto"/>
        <w:ind w:firstLine="720"/>
        <w:jc w:val="both"/>
      </w:pPr>
      <w:r>
        <w:t xml:space="preserve">- </w:t>
      </w:r>
      <w:r w:rsidR="002D314D">
        <w:t>T</w:t>
      </w:r>
      <w:r w:rsidR="00212D13">
        <w:t xml:space="preserve">ổ chức 04 Đoàn </w:t>
      </w:r>
      <w:r>
        <w:t>kiểm tra đối với</w:t>
      </w:r>
      <w:r w:rsidR="00300901" w:rsidRPr="0058662A">
        <w:t xml:space="preserve"> </w:t>
      </w:r>
      <w:r w:rsidR="00711F08">
        <w:t>04 đơn vị thuộc</w:t>
      </w:r>
      <w:r w:rsidR="005F4B48">
        <w:t xml:space="preserve"> </w:t>
      </w:r>
      <w:r w:rsidR="00711F08">
        <w:t>Bộ</w:t>
      </w:r>
      <w:r w:rsidR="00560BD3">
        <w:t xml:space="preserve"> Tư pháp</w:t>
      </w:r>
      <w:r w:rsidR="005F4B48">
        <w:t xml:space="preserve"> </w:t>
      </w:r>
      <w:r w:rsidR="00FE61B7">
        <w:t xml:space="preserve">tại: </w:t>
      </w:r>
      <w:r w:rsidR="005F4B48" w:rsidRPr="00E342EF">
        <w:t>Tổng cục</w:t>
      </w:r>
      <w:r w:rsidR="005F4B48">
        <w:t xml:space="preserve"> Thi hành án dân sự</w:t>
      </w:r>
      <w:r w:rsidR="005F4B48" w:rsidRPr="00E342EF">
        <w:t>, Vụ Pháp luật quốc tế, Cục Công n</w:t>
      </w:r>
      <w:r w:rsidR="005F4B48">
        <w:t>ghệ thông tin, Trường cao đẳng Luật Miền B</w:t>
      </w:r>
      <w:r w:rsidR="005F4B48" w:rsidRPr="00E342EF">
        <w:t>ắc</w:t>
      </w:r>
      <w:r w:rsidR="00300901" w:rsidRPr="005F4B48">
        <w:t xml:space="preserve">. </w:t>
      </w:r>
      <w:r w:rsidR="00B120FF" w:rsidRPr="005F4B48">
        <w:t>Hiện nay, Đoàn kiểm tra đang nghiên cứu báo cáo, hồ sơ, tài liệu của các đơn vị và dự thảo kết luận kiểm tra theo quy định.</w:t>
      </w:r>
    </w:p>
    <w:p w:rsidR="00300901" w:rsidRPr="008637CD" w:rsidRDefault="002F280D" w:rsidP="00E71949">
      <w:pPr>
        <w:spacing w:after="120" w:line="288" w:lineRule="auto"/>
        <w:ind w:firstLine="720"/>
        <w:jc w:val="both"/>
        <w:rPr>
          <w:color w:val="FF0000"/>
        </w:rPr>
      </w:pPr>
      <w:r>
        <w:rPr>
          <w:color w:val="000000"/>
          <w:lang w:val="pl-PL"/>
        </w:rPr>
        <w:t xml:space="preserve">- </w:t>
      </w:r>
      <w:r w:rsidR="002D314D">
        <w:rPr>
          <w:color w:val="000000"/>
          <w:lang w:val="it-IT"/>
        </w:rPr>
        <w:t>Tổ chức</w:t>
      </w:r>
      <w:r w:rsidR="00300901" w:rsidRPr="0058662A">
        <w:t xml:space="preserve"> </w:t>
      </w:r>
      <w:r w:rsidR="00F41CA4">
        <w:t xml:space="preserve">01 </w:t>
      </w:r>
      <w:r w:rsidR="00300901" w:rsidRPr="0058662A">
        <w:t xml:space="preserve">Đoàn kiểm tra </w:t>
      </w:r>
      <w:r w:rsidR="001B1708">
        <w:t xml:space="preserve">về </w:t>
      </w:r>
      <w:r w:rsidR="00300901" w:rsidRPr="0058662A">
        <w:t xml:space="preserve">công tác thi đua, khen thưởng đối với </w:t>
      </w:r>
      <w:r w:rsidR="001B1708">
        <w:t>01</w:t>
      </w:r>
      <w:r w:rsidR="00300901" w:rsidRPr="0058662A">
        <w:t xml:space="preserve"> đơn vị thuộc Bộ</w:t>
      </w:r>
      <w:r w:rsidR="00FE61B7">
        <w:t xml:space="preserve"> </w:t>
      </w:r>
      <w:r w:rsidR="00560BD3">
        <w:t xml:space="preserve">Tư pháp </w:t>
      </w:r>
      <w:r w:rsidR="00FE61B7">
        <w:t xml:space="preserve">tại: </w:t>
      </w:r>
      <w:r w:rsidR="00FE61B7" w:rsidRPr="003131B9">
        <w:t>Cục Đăng ký quốc gia giao dịch bảo đảm</w:t>
      </w:r>
      <w:r w:rsidR="00300901" w:rsidRPr="0058662A">
        <w:t xml:space="preserve">. </w:t>
      </w:r>
      <w:r w:rsidR="008637CD" w:rsidRPr="008637CD">
        <w:t xml:space="preserve">Kết quả </w:t>
      </w:r>
      <w:r w:rsidR="00F41CA4">
        <w:t xml:space="preserve">kiểm tra cho thấy </w:t>
      </w:r>
      <w:r w:rsidR="008637CD" w:rsidRPr="008637CD">
        <w:t xml:space="preserve">đơn vị được kiểm tra đã thực hiện nghiêm túc, đầy đủ các quy định của pháp luật về thi đua, khen thưởng, tổ chức hiệu quả các phong trào thi đua và công tác khen thưởng đảm bảo công khai, minh bạch, khách quan, thực chất, đúng người, đúng việc. </w:t>
      </w:r>
    </w:p>
    <w:p w:rsidR="002A5B85" w:rsidRDefault="00BB0777" w:rsidP="00E71949">
      <w:pPr>
        <w:spacing w:after="120" w:line="288" w:lineRule="auto"/>
        <w:ind w:firstLine="720"/>
        <w:jc w:val="both"/>
        <w:rPr>
          <w:b/>
        </w:rPr>
      </w:pPr>
      <w:r>
        <w:rPr>
          <w:b/>
        </w:rPr>
        <w:t>3</w:t>
      </w:r>
      <w:r w:rsidR="00C71CD3" w:rsidRPr="0058662A">
        <w:rPr>
          <w:b/>
        </w:rPr>
        <w:t xml:space="preserve">. </w:t>
      </w:r>
      <w:r>
        <w:rPr>
          <w:b/>
        </w:rPr>
        <w:t>Về k</w:t>
      </w:r>
      <w:r w:rsidR="001B1708">
        <w:rPr>
          <w:b/>
        </w:rPr>
        <w:t xml:space="preserve">ết quả </w:t>
      </w:r>
      <w:r w:rsidR="00C71CD3" w:rsidRPr="0058662A">
        <w:rPr>
          <w:b/>
        </w:rPr>
        <w:t>giải quyết khiếu nại, tố cáo</w:t>
      </w:r>
      <w:r w:rsidR="002A5B85">
        <w:rPr>
          <w:b/>
        </w:rPr>
        <w:t xml:space="preserve">, </w:t>
      </w:r>
      <w:r w:rsidR="006C50EF">
        <w:rPr>
          <w:b/>
        </w:rPr>
        <w:t>phản ánh,</w:t>
      </w:r>
      <w:r w:rsidR="002A5B85">
        <w:rPr>
          <w:b/>
        </w:rPr>
        <w:t xml:space="preserve"> kiến nghị của</w:t>
      </w:r>
      <w:r w:rsidR="006D112C">
        <w:rPr>
          <w:b/>
        </w:rPr>
        <w:t xml:space="preserve"> </w:t>
      </w:r>
      <w:r w:rsidR="006C50EF">
        <w:rPr>
          <w:b/>
        </w:rPr>
        <w:t>cán bộ,</w:t>
      </w:r>
      <w:r w:rsidR="002A5B85">
        <w:rPr>
          <w:b/>
        </w:rPr>
        <w:t xml:space="preserve"> công chức, viên chức </w:t>
      </w:r>
      <w:r w:rsidR="006C50EF" w:rsidRPr="00D13D40">
        <w:rPr>
          <w:b/>
        </w:rPr>
        <w:t>các đơn vị thuộc Bộ Tư pháp năm 2024</w:t>
      </w:r>
      <w:r w:rsidR="006C50EF">
        <w:rPr>
          <w:b/>
        </w:rPr>
        <w:t xml:space="preserve"> </w:t>
      </w:r>
    </w:p>
    <w:p w:rsidR="00BF0EB0" w:rsidRDefault="00BB0777" w:rsidP="00E71949">
      <w:pPr>
        <w:spacing w:after="120" w:line="288" w:lineRule="auto"/>
        <w:ind w:firstLine="720"/>
        <w:jc w:val="both"/>
      </w:pPr>
      <w:r>
        <w:t xml:space="preserve">Trong năm </w:t>
      </w:r>
      <w:r w:rsidR="00362F95" w:rsidRPr="0058662A">
        <w:t>2024</w:t>
      </w:r>
      <w:r w:rsidR="000C079C">
        <w:t xml:space="preserve"> (số liệu từ 20/12/2023 đến 20/12/2024)</w:t>
      </w:r>
      <w:r w:rsidR="00362F95" w:rsidRPr="0058662A">
        <w:t xml:space="preserve">, </w:t>
      </w:r>
      <w:r w:rsidR="00E33944">
        <w:t>Bộ Tư pháp đã tiếp nhận</w:t>
      </w:r>
      <w:r w:rsidR="004D75AC">
        <w:t xml:space="preserve"> và giải quyết</w:t>
      </w:r>
      <w:r w:rsidR="00E33944">
        <w:t xml:space="preserve"> </w:t>
      </w:r>
      <w:r w:rsidR="00A16E7E">
        <w:rPr>
          <w:b/>
        </w:rPr>
        <w:t>1</w:t>
      </w:r>
      <w:r w:rsidR="00AC4AB7">
        <w:rPr>
          <w:b/>
        </w:rPr>
        <w:t>1</w:t>
      </w:r>
      <w:r w:rsidR="00585A8F">
        <w:t xml:space="preserve"> vụ việc</w:t>
      </w:r>
      <w:r w:rsidR="00362F95" w:rsidRPr="0058662A">
        <w:t xml:space="preserve"> tố cáo</w:t>
      </w:r>
      <w:r w:rsidR="00D95C50" w:rsidRPr="0058662A">
        <w:t>,</w:t>
      </w:r>
      <w:r w:rsidR="00362F95" w:rsidRPr="0058662A">
        <w:t xml:space="preserve"> kiến nghị</w:t>
      </w:r>
      <w:r w:rsidR="00E33944">
        <w:t>, phản ánh</w:t>
      </w:r>
      <w:r w:rsidR="004D75AC">
        <w:t xml:space="preserve"> liên quan đến</w:t>
      </w:r>
      <w:r w:rsidR="004D75AC" w:rsidRPr="004D75AC">
        <w:rPr>
          <w:b/>
        </w:rPr>
        <w:t xml:space="preserve"> </w:t>
      </w:r>
      <w:r w:rsidR="004D75AC" w:rsidRPr="004D75AC">
        <w:t xml:space="preserve">cán bộ, công chức, viên chức </w:t>
      </w:r>
      <w:r w:rsidR="00585A8F">
        <w:t>các</w:t>
      </w:r>
      <w:r w:rsidR="008324DB">
        <w:t xml:space="preserve"> cơ quan,</w:t>
      </w:r>
      <w:r w:rsidR="00585A8F">
        <w:t xml:space="preserve"> đơn vị thuộc Bộ Tư pháp</w:t>
      </w:r>
      <w:r w:rsidR="00BF0EB0">
        <w:t>, cụ thể:</w:t>
      </w:r>
    </w:p>
    <w:p w:rsidR="00BB1CEE" w:rsidRDefault="00BF0EB0" w:rsidP="00E71949">
      <w:pPr>
        <w:spacing w:after="120" w:line="288" w:lineRule="auto"/>
        <w:ind w:firstLine="720"/>
        <w:jc w:val="both"/>
      </w:pPr>
      <w:r>
        <w:t>- Có 06 vụ việc liên quan đến lĩnh vực hình sự, dân sự, vay mượn</w:t>
      </w:r>
      <w:r w:rsidR="00BB1CEE">
        <w:t xml:space="preserve"> đối với công chức, viên chức của Vụ Pháp luật quốc tế, Báo Pháp luật Việt Nam, Vụ Tổ chức cán bộ, Tổng cục Thi hành án dân sự</w:t>
      </w:r>
      <w:r>
        <w:t xml:space="preserve">: những vụ việc này không thuộc thẩm </w:t>
      </w:r>
      <w:r>
        <w:lastRenderedPageBreak/>
        <w:t>quyền giải quyết của Bộ Tư pháp, do đó, đã được chuyển đến cơ quan có thẩm quyền để xử lý, giải quyết; hoặc thực hiện lưu đơn</w:t>
      </w:r>
      <w:r w:rsidR="001E40BD" w:rsidRPr="001E40BD">
        <w:t xml:space="preserve"> </w:t>
      </w:r>
      <w:r w:rsidR="001E40BD">
        <w:t>theo quy định</w:t>
      </w:r>
      <w:r>
        <w:t>.</w:t>
      </w:r>
    </w:p>
    <w:p w:rsidR="000C079C" w:rsidRDefault="00BF0EB0" w:rsidP="00E71949">
      <w:pPr>
        <w:spacing w:after="120" w:line="288" w:lineRule="auto"/>
        <w:ind w:firstLine="720"/>
        <w:jc w:val="both"/>
      </w:pPr>
      <w:r>
        <w:t xml:space="preserve">- Có </w:t>
      </w:r>
      <w:r w:rsidR="0076583B">
        <w:t>02</w:t>
      </w:r>
      <w:r>
        <w:t xml:space="preserve"> vụ việc liên quan đến đạo đức, uy tín của cán bộ, công chức, viên chức</w:t>
      </w:r>
      <w:r w:rsidR="00BB1CEE">
        <w:t xml:space="preserve"> Tổng cục Thi hành án dân sự, Báo Pháp luật Việt Nam</w:t>
      </w:r>
      <w:r>
        <w:t>:</w:t>
      </w:r>
      <w:r w:rsidR="00BB1CEE">
        <w:t xml:space="preserve"> những vụ việc này</w:t>
      </w:r>
      <w:r>
        <w:t xml:space="preserve"> </w:t>
      </w:r>
      <w:r w:rsidR="00BB1CEE" w:rsidRPr="00BB1CEE">
        <w:t>không có tài liệu, chứng cứ cụ thể về hành vi vi phạm pháp luật để có cơ sở thẩm tra, xác minh</w:t>
      </w:r>
      <w:r w:rsidR="00BB1CEE">
        <w:t>,</w:t>
      </w:r>
      <w:r w:rsidR="00BB1CEE" w:rsidRPr="00BB1CEE">
        <w:t xml:space="preserve"> </w:t>
      </w:r>
      <w:r w:rsidR="00BB1CEE">
        <w:t>do đó, thực hiện</w:t>
      </w:r>
      <w:r w:rsidR="00BB1CEE" w:rsidRPr="00BB1CEE">
        <w:t xml:space="preserve"> </w:t>
      </w:r>
      <w:r w:rsidR="00BB1CEE">
        <w:t>lưu đơn theo quy định.</w:t>
      </w:r>
    </w:p>
    <w:p w:rsidR="00BB1CEE" w:rsidRDefault="00BB1CEE" w:rsidP="00E71949">
      <w:pPr>
        <w:spacing w:after="120" w:line="288" w:lineRule="auto"/>
        <w:ind w:firstLine="720"/>
        <w:jc w:val="both"/>
      </w:pPr>
      <w:r>
        <w:t xml:space="preserve">- Có 02 vụ việc liên quan đến việc thực thi nhiệm vụ, công vụ tại Báo Pháp luật Việt Nam: </w:t>
      </w:r>
      <w:r w:rsidR="0060534A">
        <w:t>Thanh tra Bộ hiện nay đang tiến hành thanh tra đột xuất đối với Báo Pháo luật Việt Nam trong việc quản lý nhân sự, các hoạt động báo chí và trách nhiệm tiếp công dân, giải quyết khiếu nại, tố cáo của Tổng Biên tập để giải quyết dứt điểm</w:t>
      </w:r>
      <w:r w:rsidR="00A376FD">
        <w:t xml:space="preserve"> các nội dung</w:t>
      </w:r>
      <w:r w:rsidR="00A376FD" w:rsidRPr="00A376FD">
        <w:rPr>
          <w:b/>
        </w:rPr>
        <w:t xml:space="preserve"> </w:t>
      </w:r>
      <w:r w:rsidR="00A376FD" w:rsidRPr="00A376FD">
        <w:t>tố cáo, phản ánh, kiến nghị</w:t>
      </w:r>
      <w:r w:rsidR="00A376FD">
        <w:t xml:space="preserve"> của công dân</w:t>
      </w:r>
      <w:r w:rsidR="0060534A">
        <w:t>.</w:t>
      </w:r>
    </w:p>
    <w:p w:rsidR="0076583B" w:rsidRDefault="0076583B" w:rsidP="00E71949">
      <w:pPr>
        <w:spacing w:after="120" w:line="288" w:lineRule="auto"/>
        <w:ind w:firstLine="720"/>
        <w:jc w:val="both"/>
      </w:pPr>
      <w:r>
        <w:t>- Có 01 vụ việc tố cáo liên quan đến một công chức Cục Quản lý xử lý vi phạm hành chính và theo dõi thi hành pháp luật vi phạm trách nhiệm của đảng viên về việc đi nước ngoài, hiện nay đã chuyển đơn vị thuộc Bộ xác minh, xử lý theo quy định.</w:t>
      </w:r>
    </w:p>
    <w:p w:rsidR="00916388" w:rsidRDefault="00916388" w:rsidP="00E71949">
      <w:pPr>
        <w:spacing w:after="120" w:line="288" w:lineRule="auto"/>
        <w:ind w:firstLine="720"/>
        <w:jc w:val="both"/>
        <w:rPr>
          <w:b/>
        </w:rPr>
      </w:pPr>
      <w:r>
        <w:rPr>
          <w:b/>
        </w:rPr>
        <w:t>II. T</w:t>
      </w:r>
      <w:r w:rsidR="00560BD3">
        <w:rPr>
          <w:b/>
        </w:rPr>
        <w:t>rự</w:t>
      </w:r>
      <w:r w:rsidR="00277376">
        <w:rPr>
          <w:b/>
        </w:rPr>
        <w:t>c tiếp t</w:t>
      </w:r>
      <w:r>
        <w:rPr>
          <w:b/>
        </w:rPr>
        <w:t>rả lời kiến nghị của cán bộ, công chức, viên chức các đơn vị đối với lĩnh vực phụ trách (nếu có)</w:t>
      </w:r>
    </w:p>
    <w:p w:rsidR="00916388" w:rsidRDefault="00916388" w:rsidP="00E71949">
      <w:pPr>
        <w:spacing w:after="120" w:line="288" w:lineRule="auto"/>
        <w:ind w:firstLine="720"/>
        <w:jc w:val="both"/>
      </w:pPr>
      <w:r w:rsidRPr="00916388">
        <w:t>Trong năm 2024, Bộ</w:t>
      </w:r>
      <w:r w:rsidR="006A55BA">
        <w:t xml:space="preserve"> Tư pháp</w:t>
      </w:r>
      <w:r w:rsidRPr="00916388">
        <w:t xml:space="preserve"> không </w:t>
      </w:r>
      <w:r w:rsidR="007D19B1">
        <w:t xml:space="preserve">nhận được </w:t>
      </w:r>
      <w:r w:rsidRPr="00916388">
        <w:t xml:space="preserve">kiến nghị của cán bộ, công chức, viên chức các đơn vị </w:t>
      </w:r>
      <w:r w:rsidR="006A55BA">
        <w:t xml:space="preserve">thuộc Bộ </w:t>
      </w:r>
      <w:r w:rsidRPr="00916388">
        <w:t xml:space="preserve">đối với </w:t>
      </w:r>
      <w:r w:rsidR="007D19B1">
        <w:t xml:space="preserve">các </w:t>
      </w:r>
      <w:r w:rsidRPr="00916388">
        <w:t xml:space="preserve">lĩnh vực </w:t>
      </w:r>
      <w:r w:rsidR="007D19B1">
        <w:t>thuộc thẩm quyền quản lý của Bộ Tư pháp, do đó, không</w:t>
      </w:r>
      <w:r w:rsidR="007D19B1" w:rsidRPr="007D19B1">
        <w:t xml:space="preserve"> </w:t>
      </w:r>
      <w:r w:rsidR="007D19B1">
        <w:t>t</w:t>
      </w:r>
      <w:r w:rsidR="007D19B1" w:rsidRPr="006A55BA">
        <w:t>rực tiếp trả lời</w:t>
      </w:r>
      <w:r w:rsidR="007D19B1">
        <w:t xml:space="preserve"> trường hợp nào</w:t>
      </w:r>
      <w:r w:rsidRPr="00916388">
        <w:t>.</w:t>
      </w:r>
    </w:p>
    <w:p w:rsidR="00A45054" w:rsidRPr="00A45054" w:rsidRDefault="00A45054" w:rsidP="00E71949">
      <w:pPr>
        <w:spacing w:after="120" w:line="288" w:lineRule="auto"/>
        <w:ind w:firstLine="720"/>
        <w:jc w:val="both"/>
        <w:rPr>
          <w:b/>
        </w:rPr>
      </w:pPr>
      <w:r w:rsidRPr="00A45054">
        <w:rPr>
          <w:b/>
        </w:rPr>
        <w:t xml:space="preserve">III. </w:t>
      </w:r>
      <w:r w:rsidR="00D27477">
        <w:rPr>
          <w:b/>
        </w:rPr>
        <w:t>K</w:t>
      </w:r>
      <w:r w:rsidRPr="00A45054">
        <w:rPr>
          <w:b/>
        </w:rPr>
        <w:t>iến nghị</w:t>
      </w:r>
    </w:p>
    <w:p w:rsidR="00A45054" w:rsidRDefault="00A45054" w:rsidP="00E71949">
      <w:pPr>
        <w:spacing w:after="120" w:line="288" w:lineRule="auto"/>
        <w:ind w:firstLine="720"/>
        <w:jc w:val="both"/>
      </w:pPr>
      <w:r>
        <w:t>Trên cơ sở tình hình thực tế việc thanh tra, kiểm tra, giải quyết đơn thư của Bộ Tư pháp trong năm 2024 theo nội dung báo cáo nêu trên, Thanh tra Bộ có một số kiến nghị như sau:</w:t>
      </w:r>
    </w:p>
    <w:p w:rsidR="00A45054" w:rsidRDefault="00A45054" w:rsidP="00E71949">
      <w:pPr>
        <w:spacing w:after="120" w:line="288" w:lineRule="auto"/>
        <w:ind w:firstLine="720"/>
        <w:jc w:val="both"/>
        <w:rPr>
          <w:b/>
        </w:rPr>
      </w:pPr>
      <w:r w:rsidRPr="00A45054">
        <w:rPr>
          <w:b/>
        </w:rPr>
        <w:t>1. Đối với việc thực hiện các kết luận thanh tra, kiểm tra</w:t>
      </w:r>
    </w:p>
    <w:p w:rsidR="00FD3924" w:rsidRDefault="00127AF2" w:rsidP="00E71949">
      <w:pPr>
        <w:spacing w:after="120" w:line="288" w:lineRule="auto"/>
        <w:ind w:firstLine="720"/>
        <w:jc w:val="both"/>
        <w:rPr>
          <w:spacing w:val="-2"/>
          <w:lang w:val="nl-NL"/>
        </w:rPr>
      </w:pPr>
      <w:r>
        <w:rPr>
          <w:spacing w:val="-2"/>
          <w:lang w:val="nl-NL"/>
        </w:rPr>
        <w:t>- Cơ quan, đơn vị thuộc đối tượng thanh tra, kiểm tra cần nghiêm túc thực hiện nghiêm kết luận thanh tra, kiểm tra; chủ động khắc phục những tồn hại, hạn chế</w:t>
      </w:r>
      <w:r w:rsidR="00FD3924" w:rsidRPr="00FD3924">
        <w:rPr>
          <w:spacing w:val="-2"/>
          <w:lang w:val="nl-NL"/>
        </w:rPr>
        <w:t xml:space="preserve"> </w:t>
      </w:r>
      <w:r w:rsidR="00FD3924">
        <w:rPr>
          <w:spacing w:val="-2"/>
          <w:lang w:val="nl-NL"/>
        </w:rPr>
        <w:t xml:space="preserve">đã được kết luận chỉ ra. </w:t>
      </w:r>
    </w:p>
    <w:p w:rsidR="00CB027C" w:rsidRPr="00A45054" w:rsidRDefault="00127AF2" w:rsidP="00E71949">
      <w:pPr>
        <w:spacing w:after="120" w:line="288" w:lineRule="auto"/>
        <w:ind w:firstLine="720"/>
        <w:jc w:val="both"/>
        <w:rPr>
          <w:b/>
        </w:rPr>
      </w:pPr>
      <w:r>
        <w:rPr>
          <w:spacing w:val="-2"/>
          <w:lang w:val="nl-NL"/>
        </w:rPr>
        <w:t>- T</w:t>
      </w:r>
      <w:r w:rsidR="00CB027C" w:rsidRPr="00402F99">
        <w:rPr>
          <w:spacing w:val="-2"/>
          <w:lang w:val="nl-NL"/>
        </w:rPr>
        <w:t>ăng cường công tác tự kiểm tra trong nội bộ</w:t>
      </w:r>
      <w:r>
        <w:rPr>
          <w:spacing w:val="-2"/>
          <w:lang w:val="nl-NL"/>
        </w:rPr>
        <w:t xml:space="preserve"> cơ quan, đơn vị</w:t>
      </w:r>
      <w:r w:rsidR="00CB027C" w:rsidRPr="00402F99">
        <w:rPr>
          <w:spacing w:val="-2"/>
          <w:lang w:val="nl-NL"/>
        </w:rPr>
        <w:t xml:space="preserve"> để </w:t>
      </w:r>
      <w:r>
        <w:rPr>
          <w:spacing w:val="-2"/>
          <w:lang w:val="nl-NL"/>
        </w:rPr>
        <w:t>kịp thời phát hiện ra tồn tại, kh</w:t>
      </w:r>
      <w:r w:rsidR="00FD3924">
        <w:rPr>
          <w:spacing w:val="-2"/>
          <w:lang w:val="nl-NL"/>
        </w:rPr>
        <w:t xml:space="preserve">ó khăn, vướng mắc, </w:t>
      </w:r>
      <w:r w:rsidR="00CB027C" w:rsidRPr="00402F99">
        <w:rPr>
          <w:spacing w:val="-2"/>
          <w:lang w:val="nl-NL"/>
        </w:rPr>
        <w:t>thực hiện tốt hơn chức năng, nhiệm vụ của mình.</w:t>
      </w:r>
    </w:p>
    <w:p w:rsidR="00AA3D63" w:rsidRDefault="00AA3D63" w:rsidP="00E71949">
      <w:pPr>
        <w:spacing w:after="120" w:line="288" w:lineRule="auto"/>
        <w:ind w:firstLine="720"/>
        <w:jc w:val="both"/>
        <w:rPr>
          <w:b/>
        </w:rPr>
      </w:pPr>
    </w:p>
    <w:p w:rsidR="00A45054" w:rsidRDefault="00A45054" w:rsidP="00E71949">
      <w:pPr>
        <w:spacing w:after="120" w:line="288" w:lineRule="auto"/>
        <w:ind w:firstLine="720"/>
        <w:jc w:val="both"/>
        <w:rPr>
          <w:b/>
        </w:rPr>
      </w:pPr>
      <w:bookmarkStart w:id="0" w:name="_GoBack"/>
      <w:bookmarkEnd w:id="0"/>
      <w:r w:rsidRPr="00A45054">
        <w:rPr>
          <w:b/>
        </w:rPr>
        <w:lastRenderedPageBreak/>
        <w:t>2. Đối với vấn đề đơn thư tố cáo, phản ánh, kiến nghị cán bộ, công chức, viên chức của Bộ Tư pháp</w:t>
      </w:r>
    </w:p>
    <w:p w:rsidR="00496B81" w:rsidRPr="00FD3924" w:rsidRDefault="00496B81" w:rsidP="00E71949">
      <w:pPr>
        <w:spacing w:after="120" w:line="288" w:lineRule="auto"/>
        <w:ind w:firstLine="720"/>
        <w:jc w:val="both"/>
        <w:rPr>
          <w:spacing w:val="-2"/>
        </w:rPr>
      </w:pPr>
      <w:r w:rsidRPr="00FD3924">
        <w:rPr>
          <w:spacing w:val="-2"/>
        </w:rPr>
        <w:t xml:space="preserve">- </w:t>
      </w:r>
      <w:r w:rsidR="0076583B">
        <w:rPr>
          <w:spacing w:val="-2"/>
        </w:rPr>
        <w:t>Đ</w:t>
      </w:r>
      <w:r w:rsidRPr="00FD3924">
        <w:rPr>
          <w:spacing w:val="-2"/>
        </w:rPr>
        <w:t xml:space="preserve">ề nghị </w:t>
      </w:r>
      <w:r w:rsidR="00A04DCE" w:rsidRPr="00FD3924">
        <w:rPr>
          <w:spacing w:val="-2"/>
        </w:rPr>
        <w:t xml:space="preserve">cơ quan, </w:t>
      </w:r>
      <w:r w:rsidRPr="00FD3924">
        <w:rPr>
          <w:spacing w:val="-2"/>
        </w:rPr>
        <w:t xml:space="preserve">đơn vị có thẩm quyền giải quyết đơn </w:t>
      </w:r>
      <w:r w:rsidR="0076583B">
        <w:rPr>
          <w:spacing w:val="-2"/>
        </w:rPr>
        <w:t>cần</w:t>
      </w:r>
      <w:r w:rsidRPr="00FD3924">
        <w:rPr>
          <w:spacing w:val="-2"/>
        </w:rPr>
        <w:t xml:space="preserve"> rà soát, xác minh, giải quyết đảm bảo đúng tiến độ theo quy định. </w:t>
      </w:r>
    </w:p>
    <w:p w:rsidR="00496B81" w:rsidRDefault="00496B81" w:rsidP="00E71949">
      <w:pPr>
        <w:spacing w:after="120" w:line="288" w:lineRule="auto"/>
        <w:ind w:firstLine="720"/>
        <w:jc w:val="both"/>
      </w:pPr>
      <w:r>
        <w:t>- Đối với đơn thư có nội dung gây ảnh hưởng đến hình ảnh, uy tín của cơ quan, đơn vị</w:t>
      </w:r>
      <w:r w:rsidR="00A04DCE">
        <w:t xml:space="preserve"> thuộc</w:t>
      </w:r>
      <w:r>
        <w:t xml:space="preserve"> Bộ Tư pháp, cần kịp thời trao đổi hai chiều để nắm bắt thông tin</w:t>
      </w:r>
      <w:r w:rsidR="00A04DCE">
        <w:t>;</w:t>
      </w:r>
      <w:r w:rsidR="003B77AF">
        <w:t xml:space="preserve"> báo cáo Lãnh đạo Bộ có chỉ đạo xử lý kịp thời, tránh phức tạp tình hình.</w:t>
      </w:r>
    </w:p>
    <w:p w:rsidR="003B77AF" w:rsidRDefault="003B77AF" w:rsidP="00E71949">
      <w:pPr>
        <w:spacing w:after="120" w:line="288" w:lineRule="auto"/>
        <w:ind w:firstLine="720"/>
        <w:jc w:val="both"/>
      </w:pPr>
      <w:r>
        <w:t>- Thủ trưởng cơ quan, đơn vị thuộc Bộ Tư pháp cần thường xuyên nhắc nhở công chức, viên chức thuộc thẩm quyền quản lý, nâng cao đ</w:t>
      </w:r>
      <w:r w:rsidRPr="003B77AF">
        <w:t>ạo đức nghề nghiệp, đạo đức công vụ, quy tắc ứng xử</w:t>
      </w:r>
      <w:r>
        <w:t>,</w:t>
      </w:r>
      <w:r w:rsidRPr="003B77AF">
        <w:t xml:space="preserve"> </w:t>
      </w:r>
      <w:r>
        <w:t>g</w:t>
      </w:r>
      <w:r w:rsidRPr="003B77AF">
        <w:t>óp phần nâng cao ý thức, trách nhiệm, hiệu quả thực hiện chuẩn mực đạo đức công vụ và phòng ngừa các vi phạm, biểu hiện suy thoái về đạo đức, lối sống, tác phong, ý thức kỷ luật của đội ngũ cán bộ, công chức, viên chức ngành Tư pháp.</w:t>
      </w:r>
      <w:r w:rsidR="008D46EE">
        <w:t xml:space="preserve"> Đồng thời, không sử dụng danh nghĩa cơ quan, đơn vị để thực hiện các giao dịch khác trong xác hội như dân sự, kinh tế…</w:t>
      </w:r>
    </w:p>
    <w:p w:rsidR="00D27477" w:rsidRDefault="001153D6" w:rsidP="00E71949">
      <w:pPr>
        <w:spacing w:after="120" w:line="288" w:lineRule="auto"/>
        <w:ind w:firstLine="720"/>
        <w:jc w:val="both"/>
        <w:rPr>
          <w:b/>
        </w:rPr>
      </w:pPr>
      <w:r w:rsidRPr="00D27477">
        <w:rPr>
          <w:b/>
        </w:rPr>
        <w:t>3.</w:t>
      </w:r>
      <w:r w:rsidR="00D27477" w:rsidRPr="00D27477">
        <w:rPr>
          <w:b/>
        </w:rPr>
        <w:t xml:space="preserve"> </w:t>
      </w:r>
      <w:r w:rsidR="00D27477">
        <w:rPr>
          <w:b/>
        </w:rPr>
        <w:t>Đ</w:t>
      </w:r>
      <w:r w:rsidR="00D27477" w:rsidRPr="00D27477">
        <w:rPr>
          <w:b/>
        </w:rPr>
        <w:t>ối với Lãnh đạo Bộ</w:t>
      </w:r>
    </w:p>
    <w:p w:rsidR="001153D6" w:rsidRDefault="001153D6" w:rsidP="00E71949">
      <w:pPr>
        <w:spacing w:after="120" w:line="288" w:lineRule="auto"/>
        <w:ind w:firstLine="720"/>
        <w:jc w:val="both"/>
        <w:rPr>
          <w:spacing w:val="-2"/>
          <w:lang w:val="nl-NL"/>
        </w:rPr>
      </w:pPr>
      <w:r>
        <w:rPr>
          <w:spacing w:val="-2"/>
          <w:lang w:val="nl-NL"/>
        </w:rPr>
        <w:t>-</w:t>
      </w:r>
      <w:r w:rsidRPr="00402F99">
        <w:rPr>
          <w:spacing w:val="-2"/>
          <w:lang w:val="nl-NL"/>
        </w:rPr>
        <w:t xml:space="preserve"> </w:t>
      </w:r>
      <w:r w:rsidR="00D27477">
        <w:rPr>
          <w:spacing w:val="-2"/>
          <w:lang w:val="nl-NL"/>
        </w:rPr>
        <w:t>C</w:t>
      </w:r>
      <w:r w:rsidRPr="00402F99">
        <w:rPr>
          <w:spacing w:val="-2"/>
          <w:lang w:val="nl-NL"/>
        </w:rPr>
        <w:t xml:space="preserve">ó chỉ đạo sát sao, quyết liệt </w:t>
      </w:r>
      <w:r w:rsidR="00D27477">
        <w:rPr>
          <w:spacing w:val="-2"/>
          <w:lang w:val="nl-NL"/>
        </w:rPr>
        <w:t xml:space="preserve">đối với các cơ quan, đơn vị là </w:t>
      </w:r>
      <w:r>
        <w:rPr>
          <w:spacing w:val="-2"/>
          <w:lang w:val="nl-NL"/>
        </w:rPr>
        <w:t xml:space="preserve">đối tượng thanh tra thực hiện nghiêm kết luận thanh tra; </w:t>
      </w:r>
      <w:r w:rsidRPr="00402F99">
        <w:rPr>
          <w:spacing w:val="-2"/>
          <w:lang w:val="nl-NL"/>
        </w:rPr>
        <w:t>khắc phục những hạn chế theo đặc thù của từng cơ quan, đơn vị; trọng tâm công tác hoàn thiện thể chế</w:t>
      </w:r>
      <w:r w:rsidR="00D27477">
        <w:rPr>
          <w:spacing w:val="-2"/>
          <w:lang w:val="nl-NL"/>
        </w:rPr>
        <w:t>, cải cách thủ tục hành chính</w:t>
      </w:r>
      <w:r w:rsidRPr="00402F99">
        <w:rPr>
          <w:spacing w:val="-2"/>
          <w:lang w:val="nl-NL"/>
        </w:rPr>
        <w:t>; đào tạo, bồi dưỡng cán bộ, công chức, viên chức thuộc Bộ Tư pháp</w:t>
      </w:r>
      <w:r w:rsidR="00D27477">
        <w:rPr>
          <w:spacing w:val="-2"/>
          <w:lang w:val="nl-NL"/>
        </w:rPr>
        <w:t>; tăng cường kỷ luật kỷ cương hành chính; nâng cao chất lượng giải quyết công việc đảm bảo đúng tiến độ.</w:t>
      </w:r>
    </w:p>
    <w:p w:rsidR="001153D6" w:rsidRPr="00D27477" w:rsidRDefault="00D27477" w:rsidP="00E71949">
      <w:pPr>
        <w:spacing w:after="120" w:line="288" w:lineRule="auto"/>
        <w:ind w:firstLine="720"/>
        <w:jc w:val="both"/>
        <w:rPr>
          <w:spacing w:val="-2"/>
          <w:lang w:val="nl-NL"/>
        </w:rPr>
      </w:pPr>
      <w:r>
        <w:rPr>
          <w:spacing w:val="-2"/>
          <w:lang w:val="nl-NL"/>
        </w:rPr>
        <w:t>- Chỉ đạo Thủ trưởng các đơn vị nâng cao trách nhiệm xử lý đơn thư, giải quyết khiếu nại, tố cáo đối với cán bộ, công chức, viên chức do mình quản lý đúng quy định của pháp luật về giải quyết khiếu nại, tố cáo.</w:t>
      </w:r>
    </w:p>
    <w:p w:rsidR="00277376" w:rsidRPr="00402F99" w:rsidRDefault="00277376" w:rsidP="00E71949">
      <w:pPr>
        <w:spacing w:after="120" w:line="288" w:lineRule="auto"/>
        <w:ind w:firstLine="720"/>
        <w:jc w:val="both"/>
        <w:rPr>
          <w:spacing w:val="-6"/>
        </w:rPr>
      </w:pPr>
      <w:r>
        <w:rPr>
          <w:spacing w:val="-6"/>
        </w:rPr>
        <w:t xml:space="preserve">Trên đây là </w:t>
      </w:r>
      <w:r w:rsidRPr="00787F29">
        <w:rPr>
          <w:spacing w:val="-6"/>
        </w:rPr>
        <w:t>báo cáo</w:t>
      </w:r>
      <w:r w:rsidRPr="0058662A">
        <w:rPr>
          <w:spacing w:val="-6"/>
        </w:rPr>
        <w:t xml:space="preserve"> phục vụ </w:t>
      </w:r>
      <w:r w:rsidRPr="00787F29">
        <w:rPr>
          <w:spacing w:val="-6"/>
        </w:rPr>
        <w:t>Hội nghị đại biểu cán bộ, công chức, vi</w:t>
      </w:r>
      <w:r>
        <w:rPr>
          <w:spacing w:val="-6"/>
        </w:rPr>
        <w:t>ên chức Bộ Tư pháp năm 2024</w:t>
      </w:r>
      <w:r w:rsidRPr="005B6A74">
        <w:rPr>
          <w:spacing w:val="-6"/>
        </w:rPr>
        <w:t xml:space="preserve"> liên quan đến </w:t>
      </w:r>
      <w:r>
        <w:rPr>
          <w:spacing w:val="-6"/>
        </w:rPr>
        <w:t>công tác</w:t>
      </w:r>
      <w:r w:rsidRPr="005B6A74">
        <w:rPr>
          <w:spacing w:val="-6"/>
        </w:rPr>
        <w:t xml:space="preserve"> thanh tra, kiểm tra, giải quyết khiếu nại, tố</w:t>
      </w:r>
      <w:r w:rsidR="00402F99">
        <w:rPr>
          <w:spacing w:val="-6"/>
        </w:rPr>
        <w:t xml:space="preserve"> </w:t>
      </w:r>
      <w:r w:rsidRPr="005B6A74">
        <w:rPr>
          <w:spacing w:val="-6"/>
        </w:rPr>
        <w:t>cáo đối với cán bộ, công chức, viên chức các đơn vị thuộc Bộ Tư pháp nă</w:t>
      </w:r>
      <w:r>
        <w:rPr>
          <w:spacing w:val="-6"/>
        </w:rPr>
        <w:t>m 2024, gửi Văn phòng Bộ để tổng hợp, báo cáo Lãnh đạo Bộ./.</w:t>
      </w:r>
    </w:p>
    <w:p w:rsidR="00B6306B" w:rsidRDefault="00B6306B" w:rsidP="00E71949">
      <w:pPr>
        <w:spacing w:after="120" w:line="288" w:lineRule="auto"/>
      </w:pPr>
    </w:p>
    <w:sectPr w:rsidR="00B6306B" w:rsidSect="00E71949">
      <w:headerReference w:type="default" r:id="rId7"/>
      <w:footerReference w:type="even" r:id="rId8"/>
      <w:footerReference w:type="default" r:id="rId9"/>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9DF" w:rsidRDefault="009179DF">
      <w:r>
        <w:separator/>
      </w:r>
    </w:p>
  </w:endnote>
  <w:endnote w:type="continuationSeparator" w:id="0">
    <w:p w:rsidR="009179DF" w:rsidRDefault="009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0E" w:rsidRDefault="006D2A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330E" w:rsidRDefault="009179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0E" w:rsidRDefault="009179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9DF" w:rsidRDefault="009179DF">
      <w:r>
        <w:separator/>
      </w:r>
    </w:p>
  </w:footnote>
  <w:footnote w:type="continuationSeparator" w:id="0">
    <w:p w:rsidR="009179DF" w:rsidRDefault="009179DF">
      <w:r>
        <w:continuationSeparator/>
      </w:r>
    </w:p>
  </w:footnote>
  <w:footnote w:id="1">
    <w:p w:rsidR="000C079C" w:rsidRDefault="000C079C" w:rsidP="000C079C">
      <w:pPr>
        <w:pStyle w:val="FootnoteText"/>
        <w:jc w:val="both"/>
      </w:pPr>
      <w:r>
        <w:rPr>
          <w:rStyle w:val="FootnoteReference"/>
        </w:rPr>
        <w:footnoteRef/>
      </w:r>
      <w:r>
        <w:t xml:space="preserve"> Tại Công văn số 1235/TCCB-ĐTBD-TH ngày 19/12/2024 của </w:t>
      </w:r>
      <w:r w:rsidRPr="0058662A">
        <w:t xml:space="preserve">Vụ Tổ chức cán bộ </w:t>
      </w:r>
      <w:r>
        <w:t>cung cấp tài liệu phục vụ Hội nghị.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386025"/>
      <w:docPartObj>
        <w:docPartGallery w:val="Page Numbers (Top of Page)"/>
        <w:docPartUnique/>
      </w:docPartObj>
    </w:sdtPr>
    <w:sdtEndPr>
      <w:rPr>
        <w:noProof/>
      </w:rPr>
    </w:sdtEndPr>
    <w:sdtContent>
      <w:p w:rsidR="00BA0B64" w:rsidRDefault="00BA0B64">
        <w:pPr>
          <w:pStyle w:val="Header"/>
          <w:jc w:val="center"/>
        </w:pPr>
        <w:r>
          <w:fldChar w:fldCharType="begin"/>
        </w:r>
        <w:r>
          <w:instrText xml:space="preserve"> PAGE   \* MERGEFORMAT </w:instrText>
        </w:r>
        <w:r>
          <w:fldChar w:fldCharType="separate"/>
        </w:r>
        <w:r w:rsidR="00AA3D63">
          <w:rPr>
            <w:noProof/>
          </w:rPr>
          <w:t>4</w:t>
        </w:r>
        <w:r>
          <w:rPr>
            <w:noProof/>
          </w:rPr>
          <w:fldChar w:fldCharType="end"/>
        </w:r>
      </w:p>
    </w:sdtContent>
  </w:sdt>
  <w:p w:rsidR="006C49C9" w:rsidRDefault="006C49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A64"/>
    <w:rsid w:val="000000C7"/>
    <w:rsid w:val="00007B55"/>
    <w:rsid w:val="000179EE"/>
    <w:rsid w:val="00017D61"/>
    <w:rsid w:val="000207D7"/>
    <w:rsid w:val="00040F48"/>
    <w:rsid w:val="00041F24"/>
    <w:rsid w:val="00042CFA"/>
    <w:rsid w:val="000552F5"/>
    <w:rsid w:val="000A5260"/>
    <w:rsid w:val="000C079C"/>
    <w:rsid w:val="000D1092"/>
    <w:rsid w:val="000D1467"/>
    <w:rsid w:val="000D78C4"/>
    <w:rsid w:val="000E7616"/>
    <w:rsid w:val="001001A4"/>
    <w:rsid w:val="0010528B"/>
    <w:rsid w:val="001153D6"/>
    <w:rsid w:val="00117FAE"/>
    <w:rsid w:val="00127AF2"/>
    <w:rsid w:val="001303AF"/>
    <w:rsid w:val="00135FCB"/>
    <w:rsid w:val="001420A9"/>
    <w:rsid w:val="00154C46"/>
    <w:rsid w:val="00155820"/>
    <w:rsid w:val="001629F8"/>
    <w:rsid w:val="001A05B5"/>
    <w:rsid w:val="001A0CBA"/>
    <w:rsid w:val="001A3945"/>
    <w:rsid w:val="001B00CB"/>
    <w:rsid w:val="001B0C00"/>
    <w:rsid w:val="001B1708"/>
    <w:rsid w:val="001B3460"/>
    <w:rsid w:val="001C594F"/>
    <w:rsid w:val="001C7C6A"/>
    <w:rsid w:val="001E40BD"/>
    <w:rsid w:val="001E6CE6"/>
    <w:rsid w:val="001E77DE"/>
    <w:rsid w:val="001F6F06"/>
    <w:rsid w:val="002015F5"/>
    <w:rsid w:val="00212D13"/>
    <w:rsid w:val="00217733"/>
    <w:rsid w:val="002379DC"/>
    <w:rsid w:val="0025109D"/>
    <w:rsid w:val="0025783F"/>
    <w:rsid w:val="0026085B"/>
    <w:rsid w:val="00263942"/>
    <w:rsid w:val="00277376"/>
    <w:rsid w:val="00281181"/>
    <w:rsid w:val="00283E71"/>
    <w:rsid w:val="00291E6D"/>
    <w:rsid w:val="002958F6"/>
    <w:rsid w:val="00295A24"/>
    <w:rsid w:val="00295B42"/>
    <w:rsid w:val="002A48F5"/>
    <w:rsid w:val="002A55B3"/>
    <w:rsid w:val="002A5B85"/>
    <w:rsid w:val="002B17DC"/>
    <w:rsid w:val="002C65AE"/>
    <w:rsid w:val="002D314D"/>
    <w:rsid w:val="002D7173"/>
    <w:rsid w:val="002E6EEA"/>
    <w:rsid w:val="002F280D"/>
    <w:rsid w:val="00300901"/>
    <w:rsid w:val="00311A9C"/>
    <w:rsid w:val="00337C6E"/>
    <w:rsid w:val="00340D93"/>
    <w:rsid w:val="00362F95"/>
    <w:rsid w:val="00367490"/>
    <w:rsid w:val="00383352"/>
    <w:rsid w:val="003A32A0"/>
    <w:rsid w:val="003A60CD"/>
    <w:rsid w:val="003B77AF"/>
    <w:rsid w:val="003C0FFE"/>
    <w:rsid w:val="003C3BA9"/>
    <w:rsid w:val="003C5101"/>
    <w:rsid w:val="003C78FB"/>
    <w:rsid w:val="003D03E8"/>
    <w:rsid w:val="003F199E"/>
    <w:rsid w:val="003F30BF"/>
    <w:rsid w:val="00402F99"/>
    <w:rsid w:val="0040656B"/>
    <w:rsid w:val="004159DC"/>
    <w:rsid w:val="00417616"/>
    <w:rsid w:val="00424ABF"/>
    <w:rsid w:val="00425FCE"/>
    <w:rsid w:val="00442D8C"/>
    <w:rsid w:val="00442FC1"/>
    <w:rsid w:val="00451280"/>
    <w:rsid w:val="0046303B"/>
    <w:rsid w:val="00464E9B"/>
    <w:rsid w:val="004740A3"/>
    <w:rsid w:val="00486B97"/>
    <w:rsid w:val="00490FD0"/>
    <w:rsid w:val="004962B8"/>
    <w:rsid w:val="00496B81"/>
    <w:rsid w:val="004C0013"/>
    <w:rsid w:val="004C27C0"/>
    <w:rsid w:val="004D09C9"/>
    <w:rsid w:val="004D75AC"/>
    <w:rsid w:val="004F5968"/>
    <w:rsid w:val="004F7AF2"/>
    <w:rsid w:val="005325F1"/>
    <w:rsid w:val="005365A4"/>
    <w:rsid w:val="00536672"/>
    <w:rsid w:val="00544DAD"/>
    <w:rsid w:val="00560BD3"/>
    <w:rsid w:val="00574C24"/>
    <w:rsid w:val="00585A8F"/>
    <w:rsid w:val="0058662A"/>
    <w:rsid w:val="005913D3"/>
    <w:rsid w:val="00593576"/>
    <w:rsid w:val="0059369A"/>
    <w:rsid w:val="005A1E99"/>
    <w:rsid w:val="005A3E88"/>
    <w:rsid w:val="005B6A74"/>
    <w:rsid w:val="005C0880"/>
    <w:rsid w:val="005C2344"/>
    <w:rsid w:val="005C3F00"/>
    <w:rsid w:val="005D7F5D"/>
    <w:rsid w:val="005E0433"/>
    <w:rsid w:val="005E46BA"/>
    <w:rsid w:val="005F4B48"/>
    <w:rsid w:val="005F601C"/>
    <w:rsid w:val="0060534A"/>
    <w:rsid w:val="006054BC"/>
    <w:rsid w:val="00611026"/>
    <w:rsid w:val="00611599"/>
    <w:rsid w:val="00626831"/>
    <w:rsid w:val="0062703E"/>
    <w:rsid w:val="00627197"/>
    <w:rsid w:val="00644A30"/>
    <w:rsid w:val="00660750"/>
    <w:rsid w:val="00663EE3"/>
    <w:rsid w:val="006727D9"/>
    <w:rsid w:val="006838F8"/>
    <w:rsid w:val="00690DF0"/>
    <w:rsid w:val="00695B87"/>
    <w:rsid w:val="006A55BA"/>
    <w:rsid w:val="006B2E71"/>
    <w:rsid w:val="006B6E22"/>
    <w:rsid w:val="006C1991"/>
    <w:rsid w:val="006C49C9"/>
    <w:rsid w:val="006C50EF"/>
    <w:rsid w:val="006D0936"/>
    <w:rsid w:val="006D112C"/>
    <w:rsid w:val="006D2A64"/>
    <w:rsid w:val="006D403A"/>
    <w:rsid w:val="006E5E53"/>
    <w:rsid w:val="006F20A8"/>
    <w:rsid w:val="0070670C"/>
    <w:rsid w:val="00711F08"/>
    <w:rsid w:val="007166F6"/>
    <w:rsid w:val="00724183"/>
    <w:rsid w:val="007275A6"/>
    <w:rsid w:val="007559D8"/>
    <w:rsid w:val="00756A5A"/>
    <w:rsid w:val="00756BA1"/>
    <w:rsid w:val="00765110"/>
    <w:rsid w:val="0076583B"/>
    <w:rsid w:val="007759D7"/>
    <w:rsid w:val="00776A27"/>
    <w:rsid w:val="00787F29"/>
    <w:rsid w:val="00790551"/>
    <w:rsid w:val="00795277"/>
    <w:rsid w:val="007973A9"/>
    <w:rsid w:val="007B5F76"/>
    <w:rsid w:val="007C35C2"/>
    <w:rsid w:val="007C76A8"/>
    <w:rsid w:val="007D19B1"/>
    <w:rsid w:val="007D5F05"/>
    <w:rsid w:val="007E1788"/>
    <w:rsid w:val="007F4EC4"/>
    <w:rsid w:val="00806EFF"/>
    <w:rsid w:val="00821A5D"/>
    <w:rsid w:val="00830992"/>
    <w:rsid w:val="00832012"/>
    <w:rsid w:val="008324DB"/>
    <w:rsid w:val="00832616"/>
    <w:rsid w:val="00834034"/>
    <w:rsid w:val="00844422"/>
    <w:rsid w:val="00854C1C"/>
    <w:rsid w:val="00857B58"/>
    <w:rsid w:val="008637CD"/>
    <w:rsid w:val="00867185"/>
    <w:rsid w:val="00877330"/>
    <w:rsid w:val="008B15AC"/>
    <w:rsid w:val="008D1019"/>
    <w:rsid w:val="008D46EE"/>
    <w:rsid w:val="008D54E8"/>
    <w:rsid w:val="008E062A"/>
    <w:rsid w:val="008E2057"/>
    <w:rsid w:val="008E22C5"/>
    <w:rsid w:val="0090005E"/>
    <w:rsid w:val="00907CB5"/>
    <w:rsid w:val="00916388"/>
    <w:rsid w:val="009179DF"/>
    <w:rsid w:val="00923ED3"/>
    <w:rsid w:val="009404A8"/>
    <w:rsid w:val="0094100C"/>
    <w:rsid w:val="0094325F"/>
    <w:rsid w:val="00964934"/>
    <w:rsid w:val="0096670C"/>
    <w:rsid w:val="00966E93"/>
    <w:rsid w:val="00972FC1"/>
    <w:rsid w:val="00980472"/>
    <w:rsid w:val="0098308F"/>
    <w:rsid w:val="00984C99"/>
    <w:rsid w:val="009949B2"/>
    <w:rsid w:val="00996477"/>
    <w:rsid w:val="009A00B8"/>
    <w:rsid w:val="009C78FC"/>
    <w:rsid w:val="009F3945"/>
    <w:rsid w:val="00A04DCE"/>
    <w:rsid w:val="00A071E5"/>
    <w:rsid w:val="00A07B62"/>
    <w:rsid w:val="00A14C54"/>
    <w:rsid w:val="00A16E7E"/>
    <w:rsid w:val="00A376FD"/>
    <w:rsid w:val="00A416C0"/>
    <w:rsid w:val="00A44A99"/>
    <w:rsid w:val="00A45054"/>
    <w:rsid w:val="00A50388"/>
    <w:rsid w:val="00A50708"/>
    <w:rsid w:val="00A52DCB"/>
    <w:rsid w:val="00A667E5"/>
    <w:rsid w:val="00A712C6"/>
    <w:rsid w:val="00A724FF"/>
    <w:rsid w:val="00A74C79"/>
    <w:rsid w:val="00A906AF"/>
    <w:rsid w:val="00AA3D63"/>
    <w:rsid w:val="00AA3DC5"/>
    <w:rsid w:val="00AB3107"/>
    <w:rsid w:val="00AC4AB7"/>
    <w:rsid w:val="00AD1FD8"/>
    <w:rsid w:val="00AF07FB"/>
    <w:rsid w:val="00AF40C7"/>
    <w:rsid w:val="00AF427A"/>
    <w:rsid w:val="00AF4BC1"/>
    <w:rsid w:val="00AF4E41"/>
    <w:rsid w:val="00B023AC"/>
    <w:rsid w:val="00B120FF"/>
    <w:rsid w:val="00B52E9F"/>
    <w:rsid w:val="00B612FF"/>
    <w:rsid w:val="00B6306B"/>
    <w:rsid w:val="00B639F5"/>
    <w:rsid w:val="00B8162D"/>
    <w:rsid w:val="00B8513B"/>
    <w:rsid w:val="00B919F9"/>
    <w:rsid w:val="00B9410B"/>
    <w:rsid w:val="00B95597"/>
    <w:rsid w:val="00BA0B64"/>
    <w:rsid w:val="00BA2603"/>
    <w:rsid w:val="00BB0777"/>
    <w:rsid w:val="00BB1CEE"/>
    <w:rsid w:val="00BB1DA9"/>
    <w:rsid w:val="00BC1D8B"/>
    <w:rsid w:val="00BF0EB0"/>
    <w:rsid w:val="00BF3CAE"/>
    <w:rsid w:val="00C105EE"/>
    <w:rsid w:val="00C12A09"/>
    <w:rsid w:val="00C3317C"/>
    <w:rsid w:val="00C3343B"/>
    <w:rsid w:val="00C3598D"/>
    <w:rsid w:val="00C40225"/>
    <w:rsid w:val="00C52CCD"/>
    <w:rsid w:val="00C67659"/>
    <w:rsid w:val="00C71CD3"/>
    <w:rsid w:val="00C765AA"/>
    <w:rsid w:val="00C868D9"/>
    <w:rsid w:val="00C96CAD"/>
    <w:rsid w:val="00CA04E1"/>
    <w:rsid w:val="00CB027C"/>
    <w:rsid w:val="00CB7955"/>
    <w:rsid w:val="00CC1C82"/>
    <w:rsid w:val="00CC7FF2"/>
    <w:rsid w:val="00CD0B65"/>
    <w:rsid w:val="00CD60D6"/>
    <w:rsid w:val="00CD688B"/>
    <w:rsid w:val="00CD7664"/>
    <w:rsid w:val="00CE22CE"/>
    <w:rsid w:val="00CF1BF4"/>
    <w:rsid w:val="00CF2455"/>
    <w:rsid w:val="00D00AFA"/>
    <w:rsid w:val="00D04C14"/>
    <w:rsid w:val="00D0708C"/>
    <w:rsid w:val="00D10835"/>
    <w:rsid w:val="00D13D40"/>
    <w:rsid w:val="00D225A2"/>
    <w:rsid w:val="00D2694E"/>
    <w:rsid w:val="00D27477"/>
    <w:rsid w:val="00D4311C"/>
    <w:rsid w:val="00D45F7E"/>
    <w:rsid w:val="00D50302"/>
    <w:rsid w:val="00D65093"/>
    <w:rsid w:val="00D91D70"/>
    <w:rsid w:val="00D95C50"/>
    <w:rsid w:val="00DA14CD"/>
    <w:rsid w:val="00DA5246"/>
    <w:rsid w:val="00DB2C55"/>
    <w:rsid w:val="00DB346B"/>
    <w:rsid w:val="00DB4334"/>
    <w:rsid w:val="00DB5E93"/>
    <w:rsid w:val="00DC643E"/>
    <w:rsid w:val="00DE4BE6"/>
    <w:rsid w:val="00E11640"/>
    <w:rsid w:val="00E13F92"/>
    <w:rsid w:val="00E21E05"/>
    <w:rsid w:val="00E2549C"/>
    <w:rsid w:val="00E30747"/>
    <w:rsid w:val="00E33944"/>
    <w:rsid w:val="00E342EF"/>
    <w:rsid w:val="00E42179"/>
    <w:rsid w:val="00E44504"/>
    <w:rsid w:val="00E63FEF"/>
    <w:rsid w:val="00E6756E"/>
    <w:rsid w:val="00E71949"/>
    <w:rsid w:val="00E81F48"/>
    <w:rsid w:val="00E87DB3"/>
    <w:rsid w:val="00E91261"/>
    <w:rsid w:val="00E92061"/>
    <w:rsid w:val="00EA7B4A"/>
    <w:rsid w:val="00EC0F54"/>
    <w:rsid w:val="00EC56EB"/>
    <w:rsid w:val="00ED0657"/>
    <w:rsid w:val="00F05E99"/>
    <w:rsid w:val="00F36CF1"/>
    <w:rsid w:val="00F405B7"/>
    <w:rsid w:val="00F41CA4"/>
    <w:rsid w:val="00F50C5F"/>
    <w:rsid w:val="00F64201"/>
    <w:rsid w:val="00F64AAE"/>
    <w:rsid w:val="00F65A52"/>
    <w:rsid w:val="00F66CDD"/>
    <w:rsid w:val="00F67D10"/>
    <w:rsid w:val="00F73CC2"/>
    <w:rsid w:val="00F83352"/>
    <w:rsid w:val="00F903D8"/>
    <w:rsid w:val="00F96365"/>
    <w:rsid w:val="00FA0481"/>
    <w:rsid w:val="00FA66AC"/>
    <w:rsid w:val="00FB479C"/>
    <w:rsid w:val="00FB5678"/>
    <w:rsid w:val="00FB65AA"/>
    <w:rsid w:val="00FD3924"/>
    <w:rsid w:val="00FD5F21"/>
    <w:rsid w:val="00FE46D1"/>
    <w:rsid w:val="00FE61B7"/>
    <w:rsid w:val="00FF4842"/>
    <w:rsid w:val="00FF654F"/>
    <w:rsid w:val="00FF6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E56FE31D-600F-4025-8226-6971DB53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A64"/>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D2A64"/>
    <w:pPr>
      <w:tabs>
        <w:tab w:val="center" w:pos="4320"/>
        <w:tab w:val="right" w:pos="8640"/>
      </w:tabs>
    </w:pPr>
  </w:style>
  <w:style w:type="character" w:customStyle="1" w:styleId="FooterChar">
    <w:name w:val="Footer Char"/>
    <w:basedOn w:val="DefaultParagraphFont"/>
    <w:link w:val="Footer"/>
    <w:rsid w:val="006D2A64"/>
    <w:rPr>
      <w:rFonts w:eastAsia="Times New Roman" w:cs="Times New Roman"/>
      <w:szCs w:val="28"/>
    </w:rPr>
  </w:style>
  <w:style w:type="character" w:styleId="PageNumber">
    <w:name w:val="page number"/>
    <w:basedOn w:val="DefaultParagraphFont"/>
    <w:rsid w:val="006D2A64"/>
  </w:style>
  <w:style w:type="character" w:styleId="Strong">
    <w:name w:val="Strong"/>
    <w:uiPriority w:val="22"/>
    <w:qFormat/>
    <w:rsid w:val="006D2A64"/>
    <w:rPr>
      <w:b/>
      <w:bCs/>
    </w:rPr>
  </w:style>
  <w:style w:type="character" w:customStyle="1" w:styleId="dieuCharChar">
    <w:name w:val="dieu Char Char"/>
    <w:rsid w:val="006D2A64"/>
    <w:rPr>
      <w:b/>
      <w:color w:val="0000FF"/>
      <w:sz w:val="26"/>
      <w:szCs w:val="24"/>
      <w:lang w:val="en-US" w:eastAsia="en-US" w:bidi="ar-SA"/>
    </w:rPr>
  </w:style>
  <w:style w:type="paragraph" w:customStyle="1" w:styleId="Body1">
    <w:name w:val="Body 1"/>
    <w:qFormat/>
    <w:rsid w:val="006D2A64"/>
    <w:pPr>
      <w:spacing w:after="0" w:line="240" w:lineRule="auto"/>
      <w:outlineLvl w:val="0"/>
    </w:pPr>
    <w:rPr>
      <w:rFonts w:eastAsia="Arial Unicode MS" w:cs="Times New Roman"/>
      <w:color w:val="000000"/>
      <w:sz w:val="24"/>
      <w:szCs w:val="20"/>
      <w:u w:color="000000"/>
    </w:rPr>
  </w:style>
  <w:style w:type="paragraph" w:styleId="NormalWeb">
    <w:name w:val="Normal (Web)"/>
    <w:aliases w:val="webb,Char,Обычный (веб)1,Обычный (веб) Знак,Обычный (веб) Знак1,Обычный (веб) Знак Знак, Char, Char8,Char1,Char8,Char Char Char Char Char Char Char Char Char Char Char,Char Char Char Char Char Char Char Char Char Char,footnote text"/>
    <w:basedOn w:val="Normal"/>
    <w:link w:val="NormalWebChar"/>
    <w:uiPriority w:val="99"/>
    <w:qFormat/>
    <w:rsid w:val="00263942"/>
    <w:pPr>
      <w:spacing w:before="100" w:beforeAutospacing="1" w:after="100" w:afterAutospacing="1"/>
    </w:pPr>
    <w:rPr>
      <w:sz w:val="24"/>
      <w:szCs w:val="24"/>
    </w:rPr>
  </w:style>
  <w:style w:type="character" w:customStyle="1" w:styleId="NormalWebChar">
    <w:name w:val="Normal (Web) Char"/>
    <w:aliases w:val="webb Char,Char Char,Обычный (веб)1 Char,Обычный (веб) Знак Char,Обычный (веб) Знак1 Char,Обычный (веб) Знак Знак Char, Char Char, Char8 Char,Char1 Char,Char8 Char,Char Char Char Char Char Char Char Char Char Char Char Char"/>
    <w:link w:val="NormalWeb"/>
    <w:uiPriority w:val="99"/>
    <w:locked/>
    <w:rsid w:val="00263942"/>
    <w:rPr>
      <w:rFonts w:eastAsia="Times New Roman" w:cs="Times New Roman"/>
      <w:sz w:val="24"/>
      <w:szCs w:val="24"/>
    </w:rPr>
  </w:style>
  <w:style w:type="paragraph" w:styleId="BalloonText">
    <w:name w:val="Balloon Text"/>
    <w:basedOn w:val="Normal"/>
    <w:link w:val="BalloonTextChar"/>
    <w:uiPriority w:val="99"/>
    <w:semiHidden/>
    <w:unhideWhenUsed/>
    <w:rsid w:val="00AF4BC1"/>
    <w:rPr>
      <w:rFonts w:ascii="Tahoma" w:hAnsi="Tahoma" w:cs="Tahoma"/>
      <w:sz w:val="16"/>
      <w:szCs w:val="16"/>
    </w:rPr>
  </w:style>
  <w:style w:type="character" w:customStyle="1" w:styleId="BalloonTextChar">
    <w:name w:val="Balloon Text Char"/>
    <w:basedOn w:val="DefaultParagraphFont"/>
    <w:link w:val="BalloonText"/>
    <w:uiPriority w:val="99"/>
    <w:semiHidden/>
    <w:rsid w:val="00AF4BC1"/>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BB1DA9"/>
    <w:pPr>
      <w:spacing w:after="120" w:line="276" w:lineRule="auto"/>
      <w:ind w:left="360"/>
    </w:pPr>
    <w:rPr>
      <w:rFonts w:eastAsia="Calibri"/>
    </w:rPr>
  </w:style>
  <w:style w:type="character" w:customStyle="1" w:styleId="BodyTextIndentChar">
    <w:name w:val="Body Text Indent Char"/>
    <w:basedOn w:val="DefaultParagraphFont"/>
    <w:link w:val="BodyTextIndent"/>
    <w:uiPriority w:val="99"/>
    <w:semiHidden/>
    <w:rsid w:val="00BB1DA9"/>
    <w:rPr>
      <w:rFonts w:eastAsia="Calibri" w:cs="Times New Roman"/>
      <w:szCs w:val="28"/>
    </w:rPr>
  </w:style>
  <w:style w:type="character" w:styleId="Emphasis">
    <w:name w:val="Emphasis"/>
    <w:basedOn w:val="DefaultParagraphFont"/>
    <w:qFormat/>
    <w:rsid w:val="00EA7B4A"/>
    <w:rPr>
      <w:i/>
      <w:iCs/>
    </w:rPr>
  </w:style>
  <w:style w:type="paragraph" w:styleId="Header">
    <w:name w:val="header"/>
    <w:basedOn w:val="Normal"/>
    <w:link w:val="HeaderChar"/>
    <w:uiPriority w:val="99"/>
    <w:unhideWhenUsed/>
    <w:rsid w:val="006C49C9"/>
    <w:pPr>
      <w:tabs>
        <w:tab w:val="center" w:pos="4680"/>
        <w:tab w:val="right" w:pos="9360"/>
      </w:tabs>
    </w:pPr>
  </w:style>
  <w:style w:type="character" w:customStyle="1" w:styleId="HeaderChar">
    <w:name w:val="Header Char"/>
    <w:basedOn w:val="DefaultParagraphFont"/>
    <w:link w:val="Header"/>
    <w:uiPriority w:val="99"/>
    <w:rsid w:val="006C49C9"/>
    <w:rPr>
      <w:rFonts w:eastAsia="Times New Roman" w:cs="Times New Roman"/>
      <w:szCs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C765AA"/>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C765AA"/>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link w:val="RefChar"/>
    <w:uiPriority w:val="99"/>
    <w:unhideWhenUsed/>
    <w:qFormat/>
    <w:rsid w:val="00C765AA"/>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765AA"/>
    <w:pPr>
      <w:spacing w:after="160" w:line="240" w:lineRule="exact"/>
    </w:pPr>
    <w:rPr>
      <w:rFonts w:eastAsiaTheme="minorHAnsi" w:cstheme="minorBidi"/>
      <w:szCs w:val="22"/>
      <w:vertAlign w:val="superscript"/>
    </w:rPr>
  </w:style>
  <w:style w:type="paragraph" w:styleId="ListParagraph">
    <w:name w:val="List Paragraph"/>
    <w:basedOn w:val="Normal"/>
    <w:uiPriority w:val="34"/>
    <w:qFormat/>
    <w:rsid w:val="0084442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79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F7AD4-BC97-40AE-9680-A9C49367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duongnt</dc:creator>
  <cp:lastModifiedBy>ADMIN</cp:lastModifiedBy>
  <cp:revision>8</cp:revision>
  <cp:lastPrinted>2025-01-06T09:12:00Z</cp:lastPrinted>
  <dcterms:created xsi:type="dcterms:W3CDTF">2025-01-07T02:48:00Z</dcterms:created>
  <dcterms:modified xsi:type="dcterms:W3CDTF">2025-01-07T04:00:00Z</dcterms:modified>
</cp:coreProperties>
</file>